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C4" w:rsidRPr="005907C4" w:rsidRDefault="00B86FC4" w:rsidP="000E293A">
      <w:pPr>
        <w:jc w:val="left"/>
        <w:rPr>
          <w:rFonts w:eastAsia="Times New Roman" w:cs="Times New Roman"/>
          <w:szCs w:val="24"/>
          <w:lang w:val="sr-Cyrl-RS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RS"/>
        </w:rPr>
        <w:t>REPUBLIKA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SRBIJA</w:t>
      </w:r>
    </w:p>
    <w:p w:rsidR="005907C4" w:rsidRPr="005907C4" w:rsidRDefault="00B86FC4" w:rsidP="000E293A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NARODNA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SKUPŠTINA</w:t>
      </w:r>
    </w:p>
    <w:p w:rsidR="007C7681" w:rsidRPr="000E293A" w:rsidRDefault="00B86FC4" w:rsidP="000E293A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Oobor</w:t>
      </w:r>
      <w:r w:rsidR="007C7681" w:rsidRPr="000E293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7C7681" w:rsidRPr="000E293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7C7681" w:rsidRPr="000E293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7C7681" w:rsidRPr="000E293A">
        <w:rPr>
          <w:rFonts w:eastAsia="Times New Roman" w:cs="Times New Roman"/>
          <w:szCs w:val="24"/>
          <w:lang w:val="sr-Cyrl-RS"/>
        </w:rPr>
        <w:t xml:space="preserve"> </w:t>
      </w:r>
    </w:p>
    <w:p w:rsidR="007C7681" w:rsidRPr="000E293A" w:rsidRDefault="00B86FC4" w:rsidP="000E293A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i</w:t>
      </w:r>
      <w:r w:rsidR="007C7681" w:rsidRPr="000E293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</w:p>
    <w:p w:rsidR="005907C4" w:rsidRPr="005907C4" w:rsidRDefault="00504AEE" w:rsidP="000E293A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04 </w:t>
      </w:r>
      <w:r w:rsidR="00B86FC4">
        <w:rPr>
          <w:rFonts w:eastAsia="Times New Roman" w:cs="Times New Roman"/>
          <w:szCs w:val="24"/>
          <w:lang w:val="sr-Cyrl-RS"/>
        </w:rPr>
        <w:t>Broj</w:t>
      </w:r>
      <w:r w:rsidR="005907C4" w:rsidRPr="005907C4">
        <w:rPr>
          <w:rFonts w:eastAsia="Times New Roman" w:cs="Times New Roman"/>
          <w:szCs w:val="24"/>
          <w:lang w:val="sr-Cyrl-RS"/>
        </w:rPr>
        <w:t>:</w:t>
      </w:r>
      <w:r>
        <w:rPr>
          <w:rFonts w:eastAsia="Times New Roman" w:cs="Times New Roman"/>
          <w:szCs w:val="24"/>
          <w:lang w:val="sr-Cyrl-RS"/>
        </w:rPr>
        <w:t>06-1085/13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</w:p>
    <w:p w:rsidR="005907C4" w:rsidRPr="005907C4" w:rsidRDefault="005907C4" w:rsidP="000E293A">
      <w:pPr>
        <w:jc w:val="left"/>
        <w:rPr>
          <w:rFonts w:eastAsia="Times New Roman" w:cs="Times New Roman"/>
          <w:szCs w:val="24"/>
          <w:lang w:val="sr-Cyrl-RS"/>
        </w:rPr>
      </w:pPr>
      <w:r w:rsidRPr="005907C4">
        <w:rPr>
          <w:rFonts w:eastAsia="Times New Roman" w:cs="Times New Roman"/>
          <w:szCs w:val="24"/>
          <w:lang w:val="sr-Cyrl-RS"/>
        </w:rPr>
        <w:t xml:space="preserve">2. </w:t>
      </w:r>
      <w:r w:rsidR="00B86FC4">
        <w:rPr>
          <w:rFonts w:eastAsia="Times New Roman" w:cs="Times New Roman"/>
          <w:szCs w:val="24"/>
          <w:lang w:val="sr-Cyrl-RS"/>
        </w:rPr>
        <w:t>april</w:t>
      </w:r>
      <w:r w:rsidRPr="005907C4">
        <w:rPr>
          <w:rFonts w:eastAsia="Times New Roman" w:cs="Times New Roman"/>
          <w:szCs w:val="24"/>
          <w:lang w:val="sr-Cyrl-RS"/>
        </w:rPr>
        <w:t xml:space="preserve"> 2013. </w:t>
      </w:r>
      <w:r w:rsidR="00B86FC4">
        <w:rPr>
          <w:rFonts w:eastAsia="Times New Roman" w:cs="Times New Roman"/>
          <w:szCs w:val="24"/>
          <w:lang w:val="sr-Cyrl-RS"/>
        </w:rPr>
        <w:t>godine</w:t>
      </w:r>
    </w:p>
    <w:p w:rsidR="005907C4" w:rsidRPr="005907C4" w:rsidRDefault="00B86FC4" w:rsidP="000E293A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B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RS"/>
        </w:rPr>
      </w:pPr>
    </w:p>
    <w:p w:rsidR="005907C4" w:rsidRPr="005907C4" w:rsidRDefault="00B86FC4" w:rsidP="000E293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PREDSEDNIK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NARODNE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SKUPŠTINE</w:t>
      </w:r>
    </w:p>
    <w:p w:rsidR="005907C4" w:rsidRPr="005907C4" w:rsidRDefault="005907C4" w:rsidP="000E293A">
      <w:pPr>
        <w:rPr>
          <w:rFonts w:eastAsia="Times New Roman" w:cs="Times New Roman"/>
          <w:szCs w:val="24"/>
          <w:lang w:val="sr-Cyrl-RS"/>
        </w:rPr>
      </w:pPr>
    </w:p>
    <w:p w:rsidR="005907C4" w:rsidRPr="005907C4" w:rsidRDefault="005907C4" w:rsidP="000E293A">
      <w:pPr>
        <w:rPr>
          <w:rFonts w:eastAsia="Times New Roman" w:cs="Times New Roman"/>
          <w:szCs w:val="24"/>
          <w:lang w:val="sr-Cyrl-RS"/>
        </w:rPr>
      </w:pPr>
      <w:r w:rsidRPr="005907C4">
        <w:rPr>
          <w:rFonts w:eastAsia="Times New Roman" w:cs="Times New Roman"/>
          <w:szCs w:val="24"/>
          <w:lang w:val="sr-Cyrl-RS"/>
        </w:rPr>
        <w:t xml:space="preserve">- </w:t>
      </w:r>
      <w:r w:rsidR="00B86FC4">
        <w:rPr>
          <w:rFonts w:eastAsia="Times New Roman" w:cs="Times New Roman"/>
          <w:szCs w:val="24"/>
          <w:lang w:val="sr-Cyrl-RS"/>
        </w:rPr>
        <w:t>mr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Nebojša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Stefanović</w:t>
      </w:r>
      <w:r w:rsidRPr="005907C4">
        <w:rPr>
          <w:rFonts w:eastAsia="Times New Roman" w:cs="Times New Roman"/>
          <w:szCs w:val="24"/>
          <w:lang w:val="sr-Cyrl-RS"/>
        </w:rPr>
        <w:t xml:space="preserve"> -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RS"/>
        </w:rPr>
      </w:pP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RS"/>
        </w:rPr>
      </w:pP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CS"/>
        </w:rPr>
      </w:pPr>
      <w:r w:rsidRPr="005907C4">
        <w:rPr>
          <w:rFonts w:eastAsia="Times New Roman" w:cs="Times New Roman"/>
          <w:szCs w:val="24"/>
          <w:lang w:val="sr-Cyrl-RS"/>
        </w:rPr>
        <w:tab/>
      </w:r>
      <w:r w:rsidR="00B86FC4">
        <w:rPr>
          <w:rFonts w:eastAsia="Times New Roman" w:cs="Times New Roman"/>
          <w:szCs w:val="24"/>
          <w:lang w:val="sr-Cyrl-CS"/>
        </w:rPr>
        <w:t>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osnovu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člana</w:t>
      </w:r>
      <w:r w:rsidRPr="005907C4">
        <w:rPr>
          <w:rFonts w:eastAsia="Times New Roman" w:cs="Times New Roman"/>
          <w:szCs w:val="24"/>
          <w:lang w:val="sr-Cyrl-CS"/>
        </w:rPr>
        <w:t xml:space="preserve"> 84. </w:t>
      </w:r>
      <w:r w:rsidR="00B86FC4">
        <w:rPr>
          <w:rFonts w:eastAsia="Times New Roman" w:cs="Times New Roman"/>
          <w:szCs w:val="24"/>
          <w:lang w:val="sr-Cyrl-CS"/>
        </w:rPr>
        <w:t>stav</w:t>
      </w:r>
      <w:r w:rsidRPr="005907C4">
        <w:rPr>
          <w:rFonts w:eastAsia="Times New Roman" w:cs="Times New Roman"/>
          <w:szCs w:val="24"/>
          <w:lang w:val="sr-Cyrl-CS"/>
        </w:rPr>
        <w:t xml:space="preserve"> 8. </w:t>
      </w:r>
      <w:r w:rsidR="00B86FC4">
        <w:rPr>
          <w:rFonts w:eastAsia="Times New Roman" w:cs="Times New Roman"/>
          <w:szCs w:val="24"/>
          <w:lang w:val="sr-Cyrl-CS"/>
        </w:rPr>
        <w:t>Poslovnika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Narodne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skupštine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RS"/>
        </w:rPr>
        <w:t>Odbor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za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ustavna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pitanja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i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zakonodavstvo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dostavlja</w:t>
      </w:r>
    </w:p>
    <w:p w:rsidR="005907C4" w:rsidRPr="005907C4" w:rsidRDefault="005907C4" w:rsidP="000E293A">
      <w:pPr>
        <w:rPr>
          <w:rFonts w:eastAsia="Times New Roman" w:cs="Times New Roman"/>
          <w:b/>
          <w:szCs w:val="24"/>
          <w:lang w:val="sr-Cyrl-CS"/>
        </w:rPr>
      </w:pPr>
    </w:p>
    <w:p w:rsidR="005907C4" w:rsidRPr="005907C4" w:rsidRDefault="00B86FC4" w:rsidP="000E293A">
      <w:pPr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>I</w:t>
      </w:r>
      <w:r w:rsidR="005907C4" w:rsidRPr="005907C4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N</w:t>
      </w:r>
      <w:r w:rsidR="005907C4" w:rsidRPr="005907C4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F</w:t>
      </w:r>
      <w:r w:rsidR="005907C4" w:rsidRPr="005907C4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</w:t>
      </w:r>
      <w:r w:rsidR="005907C4" w:rsidRPr="005907C4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</w:t>
      </w:r>
      <w:r w:rsidR="005907C4" w:rsidRPr="005907C4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M</w:t>
      </w:r>
      <w:r w:rsidR="005907C4" w:rsidRPr="005907C4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A</w:t>
      </w:r>
      <w:r w:rsidR="005907C4" w:rsidRPr="005907C4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C</w:t>
      </w:r>
      <w:r w:rsidR="005907C4" w:rsidRPr="005907C4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</w:t>
      </w:r>
      <w:r w:rsidR="005907C4" w:rsidRPr="005907C4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J</w:t>
      </w:r>
      <w:r w:rsidR="005907C4" w:rsidRPr="005907C4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U</w:t>
      </w:r>
    </w:p>
    <w:p w:rsidR="005907C4" w:rsidRPr="005907C4" w:rsidRDefault="00B86FC4" w:rsidP="000E293A">
      <w:pPr>
        <w:rPr>
          <w:rFonts w:eastAsia="Times New Roman" w:cs="Times New Roman"/>
          <w:b/>
          <w:szCs w:val="24"/>
          <w:lang w:val="sr-Cyrl-RS"/>
        </w:rPr>
      </w:pPr>
      <w:r>
        <w:rPr>
          <w:rFonts w:eastAsia="Times New Roman" w:cs="Times New Roman"/>
          <w:b/>
          <w:szCs w:val="24"/>
          <w:lang w:val="sr-Cyrl-CS"/>
        </w:rPr>
        <w:t>o</w:t>
      </w:r>
      <w:r w:rsidR="005907C4" w:rsidRPr="005907C4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javnom</w:t>
      </w:r>
      <w:r w:rsidR="005907C4" w:rsidRPr="005907C4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slušanju</w:t>
      </w:r>
      <w:r w:rsidR="005907C4" w:rsidRPr="005907C4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na</w:t>
      </w:r>
      <w:r w:rsidR="005907C4" w:rsidRPr="005907C4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temu</w:t>
      </w:r>
      <w:r w:rsidR="005907C4" w:rsidRPr="005907C4">
        <w:rPr>
          <w:rFonts w:eastAsia="Times New Roman" w:cs="Times New Roman"/>
          <w:b/>
          <w:szCs w:val="24"/>
          <w:lang w:val="sr-Cyrl-RS"/>
        </w:rPr>
        <w:t xml:space="preserve"> </w:t>
      </w:r>
      <w:r w:rsidR="005907C4" w:rsidRPr="005907C4">
        <w:rPr>
          <w:rFonts w:eastAsia="Times New Roman" w:cs="Times New Roman"/>
          <w:b/>
          <w:szCs w:val="24"/>
          <w:lang w:val="sr-Cyrl-CS"/>
        </w:rPr>
        <w:t>„</w:t>
      </w:r>
      <w:r>
        <w:rPr>
          <w:rFonts w:eastAsia="Times New Roman" w:cs="Times New Roman"/>
          <w:b/>
          <w:szCs w:val="24"/>
          <w:lang w:val="ru-RU"/>
        </w:rPr>
        <w:t>Donošenje</w:t>
      </w:r>
      <w:r w:rsidR="005907C4" w:rsidRPr="005907C4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Rezolucije</w:t>
      </w:r>
      <w:r w:rsidR="005907C4" w:rsidRPr="005907C4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o</w:t>
      </w:r>
      <w:r w:rsidR="005907C4" w:rsidRPr="005907C4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zakonodavnoj</w:t>
      </w:r>
      <w:r w:rsidR="005907C4" w:rsidRPr="005907C4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politici</w:t>
      </w:r>
      <w:r w:rsidR="005907C4" w:rsidRPr="005907C4">
        <w:rPr>
          <w:rFonts w:eastAsia="Times New Roman" w:cs="Times New Roman"/>
          <w:b/>
          <w:bCs/>
          <w:szCs w:val="24"/>
          <w:lang w:val="sr-Cyrl-CS"/>
        </w:rPr>
        <w:t>“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RS"/>
        </w:rPr>
      </w:pPr>
    </w:p>
    <w:p w:rsidR="00EE6E65" w:rsidRDefault="00B86FC4" w:rsidP="00E52713">
      <w:pPr>
        <w:ind w:firstLine="720"/>
        <w:jc w:val="both"/>
        <w:rPr>
          <w:rFonts w:eastAsia="Calibri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5907C4" w:rsidRPr="005907C4">
        <w:rPr>
          <w:rFonts w:eastAsia="Times New Roman" w:cs="Times New Roman"/>
          <w:szCs w:val="24"/>
          <w:lang w:val="sr-Cyrl-RS"/>
        </w:rPr>
        <w:t>,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odluke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 w:rsidR="00504AEE">
        <w:rPr>
          <w:rFonts w:eastAsia="Times New Roman" w:cs="Times New Roman"/>
          <w:szCs w:val="24"/>
          <w:lang w:val="sr-Cyrl-RS"/>
        </w:rPr>
        <w:t>26.</w:t>
      </w:r>
      <w:r w:rsidR="00EE6E65" w:rsidRPr="000E293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marta</w:t>
      </w:r>
      <w:r w:rsidR="00EE6E65" w:rsidRPr="000E293A">
        <w:rPr>
          <w:rFonts w:eastAsia="Times New Roman" w:cs="Times New Roman"/>
          <w:szCs w:val="24"/>
          <w:lang w:val="sr-Cyrl-RS"/>
        </w:rPr>
        <w:t xml:space="preserve"> </w:t>
      </w:r>
      <w:r w:rsidR="005907C4" w:rsidRPr="005907C4">
        <w:rPr>
          <w:rFonts w:eastAsia="Times New Roman" w:cs="Times New Roman"/>
          <w:szCs w:val="24"/>
          <w:lang w:val="sr-Cyrl-CS"/>
        </w:rPr>
        <w:t>201</w:t>
      </w:r>
      <w:r w:rsidR="005907C4" w:rsidRPr="005907C4">
        <w:rPr>
          <w:rFonts w:eastAsia="Times New Roman" w:cs="Times New Roman"/>
          <w:szCs w:val="24"/>
          <w:lang w:val="sr-Cyrl-RS"/>
        </w:rPr>
        <w:t>3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godine</w:t>
      </w:r>
      <w:r w:rsidR="005907C4" w:rsidRPr="005907C4">
        <w:rPr>
          <w:rFonts w:eastAsia="Times New Roman" w:cs="Times New Roman"/>
          <w:szCs w:val="24"/>
          <w:lang w:val="sr-Cyrl-RS"/>
        </w:rPr>
        <w:t>,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dana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 w:rsidR="005907C4" w:rsidRPr="005907C4">
        <w:rPr>
          <w:rFonts w:eastAsia="Times New Roman" w:cs="Times New Roman"/>
          <w:szCs w:val="24"/>
          <w:lang w:val="sr-Cyrl-RS"/>
        </w:rPr>
        <w:t>2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aprila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201</w:t>
      </w:r>
      <w:r w:rsidR="005907C4" w:rsidRPr="005907C4">
        <w:rPr>
          <w:rFonts w:eastAsia="Times New Roman" w:cs="Times New Roman"/>
          <w:szCs w:val="24"/>
          <w:lang w:val="sr-Cyrl-RS"/>
        </w:rPr>
        <w:t>3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godine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održao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javno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temu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„</w:t>
      </w:r>
      <w:r>
        <w:rPr>
          <w:rFonts w:eastAsia="Times New Roman" w:cs="Times New Roman"/>
          <w:szCs w:val="24"/>
          <w:lang w:val="ru-RU"/>
        </w:rPr>
        <w:t>Donošenje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Rezolucije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zakonodavnoj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politici</w:t>
      </w:r>
      <w:r w:rsidR="005907C4" w:rsidRPr="005907C4">
        <w:rPr>
          <w:rFonts w:eastAsia="Times New Roman" w:cs="Times New Roman"/>
          <w:bCs/>
          <w:szCs w:val="24"/>
          <w:lang w:val="sr-Cyrl-CS"/>
        </w:rPr>
        <w:t>“.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Javnim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slušanjem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predsedavao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Srđan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Miković</w:t>
      </w:r>
      <w:r w:rsidR="005907C4" w:rsidRPr="005907C4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zamenik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predsednika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Odbora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ustavna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pitanja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zakonodavstvo</w:t>
      </w:r>
      <w:r w:rsidR="005907C4" w:rsidRPr="005907C4">
        <w:rPr>
          <w:rFonts w:eastAsia="Calibri" w:cs="Times New Roman"/>
          <w:szCs w:val="24"/>
          <w:lang w:val="sr-Cyrl-RS"/>
        </w:rPr>
        <w:t xml:space="preserve">. </w:t>
      </w:r>
    </w:p>
    <w:p w:rsidR="00E52713" w:rsidRPr="005907C4" w:rsidRDefault="00E52713" w:rsidP="00E52713">
      <w:pPr>
        <w:ind w:firstLine="720"/>
        <w:jc w:val="both"/>
        <w:rPr>
          <w:rFonts w:eastAsia="Calibri" w:cs="Times New Roman"/>
          <w:szCs w:val="24"/>
          <w:lang w:val="sr-Cyrl-RS"/>
        </w:rPr>
      </w:pPr>
    </w:p>
    <w:p w:rsidR="005907C4" w:rsidRDefault="00B86FC4" w:rsidP="00E52713">
      <w:pPr>
        <w:ind w:firstLine="720"/>
        <w:jc w:val="both"/>
        <w:rPr>
          <w:rFonts w:eastAsia="Times New Roman" w:cs="Times New Roman"/>
          <w:i/>
          <w:szCs w:val="24"/>
          <w:lang w:val="ru-RU"/>
        </w:rPr>
      </w:pPr>
      <w:r>
        <w:rPr>
          <w:rFonts w:eastAsia="Times New Roman" w:cs="Times New Roman"/>
          <w:i/>
          <w:szCs w:val="24"/>
          <w:lang w:val="ru-RU"/>
        </w:rPr>
        <w:t>Predlog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rezolucije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o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zakonodavnoj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politici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podnela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je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8. </w:t>
      </w:r>
      <w:r>
        <w:rPr>
          <w:rFonts w:eastAsia="Times New Roman" w:cs="Times New Roman"/>
          <w:i/>
          <w:szCs w:val="24"/>
          <w:lang w:val="ru-RU"/>
        </w:rPr>
        <w:t>marta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2013. </w:t>
      </w:r>
      <w:r>
        <w:rPr>
          <w:rFonts w:eastAsia="Times New Roman" w:cs="Times New Roman"/>
          <w:i/>
          <w:szCs w:val="24"/>
          <w:lang w:val="ru-RU"/>
        </w:rPr>
        <w:t>godine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grupa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od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25 </w:t>
      </w:r>
      <w:r>
        <w:rPr>
          <w:rFonts w:eastAsia="Times New Roman" w:cs="Times New Roman"/>
          <w:i/>
          <w:szCs w:val="24"/>
          <w:lang w:val="ru-RU"/>
        </w:rPr>
        <w:t>narodnih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poslanika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, </w:t>
      </w:r>
      <w:r>
        <w:rPr>
          <w:rFonts w:eastAsia="Times New Roman" w:cs="Times New Roman"/>
          <w:i/>
          <w:szCs w:val="24"/>
          <w:lang w:val="ru-RU"/>
        </w:rPr>
        <w:t>članova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ili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zamenika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članova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Odbora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za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ustavna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pitanja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i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zakonodavstvo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. </w:t>
      </w:r>
      <w:r>
        <w:rPr>
          <w:rFonts w:eastAsia="Times New Roman" w:cs="Times New Roman"/>
          <w:i/>
          <w:szCs w:val="24"/>
          <w:lang w:val="ru-RU"/>
        </w:rPr>
        <w:t>Javno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slušanje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je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organizovano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u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okviru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Projekta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Calibri" w:cs="Times New Roman"/>
          <w:i/>
          <w:szCs w:val="24"/>
          <w:lang w:val="ru-RU"/>
        </w:rPr>
        <w:t>projekta</w:t>
      </w:r>
      <w:r w:rsidR="000E293A" w:rsidRPr="005907C4">
        <w:rPr>
          <w:rFonts w:eastAsia="Calibri" w:cs="Times New Roman"/>
          <w:i/>
          <w:szCs w:val="24"/>
          <w:lang w:val="ru-RU"/>
        </w:rPr>
        <w:t xml:space="preserve"> </w:t>
      </w:r>
      <w:r>
        <w:rPr>
          <w:rFonts w:eastAsia="Calibri" w:cs="Times New Roman"/>
          <w:i/>
          <w:szCs w:val="24"/>
          <w:lang w:val="ru-RU"/>
        </w:rPr>
        <w:t>GIZ</w:t>
      </w:r>
      <w:r w:rsidR="000E293A" w:rsidRPr="005907C4">
        <w:rPr>
          <w:rFonts w:eastAsia="Calibri" w:cs="Times New Roman"/>
          <w:i/>
          <w:szCs w:val="24"/>
          <w:lang w:val="ru-RU"/>
        </w:rPr>
        <w:t>-</w:t>
      </w:r>
      <w:r>
        <w:rPr>
          <w:rFonts w:eastAsia="Calibri" w:cs="Times New Roman"/>
          <w:i/>
          <w:szCs w:val="24"/>
          <w:lang w:val="ru-RU"/>
        </w:rPr>
        <w:t>a</w:t>
      </w:r>
      <w:r w:rsidR="000E293A" w:rsidRPr="005907C4">
        <w:rPr>
          <w:rFonts w:eastAsia="Calibri" w:cs="Times New Roman"/>
          <w:i/>
          <w:szCs w:val="24"/>
          <w:lang w:val="ru-RU"/>
        </w:rPr>
        <w:t xml:space="preserve"> </w:t>
      </w:r>
      <w:r w:rsidR="000E293A" w:rsidRPr="005907C4">
        <w:rPr>
          <w:rFonts w:eastAsia="Times New Roman" w:cs="Times New Roman"/>
          <w:i/>
          <w:szCs w:val="24"/>
          <w:lang w:val="sr-Latn-CS"/>
        </w:rPr>
        <w:t>(Deutche Gesellschaft fur Internationale Zusammenabeit)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sr-Cyrl-CS"/>
        </w:rPr>
        <w:t>pod</w:t>
      </w:r>
      <w:r w:rsidR="000E293A" w:rsidRPr="005907C4">
        <w:rPr>
          <w:rFonts w:eastAsia="Times New Roman" w:cs="Times New Roman"/>
          <w:i/>
          <w:szCs w:val="24"/>
          <w:lang w:val="sr-Cyrl-CS"/>
        </w:rPr>
        <w:t xml:space="preserve"> </w:t>
      </w:r>
      <w:r>
        <w:rPr>
          <w:rFonts w:eastAsia="Times New Roman" w:cs="Times New Roman"/>
          <w:i/>
          <w:szCs w:val="24"/>
          <w:lang w:val="sr-Cyrl-CS"/>
        </w:rPr>
        <w:t>nazivom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 w:rsidR="000E293A" w:rsidRPr="005907C4">
        <w:rPr>
          <w:rFonts w:eastAsia="Calibri" w:cs="Times New Roman"/>
          <w:i/>
          <w:szCs w:val="24"/>
          <w:lang w:val="ru-RU"/>
        </w:rPr>
        <w:t>«</w:t>
      </w:r>
      <w:r>
        <w:rPr>
          <w:rFonts w:eastAsia="Calibri" w:cs="Times New Roman"/>
          <w:i/>
          <w:szCs w:val="24"/>
          <w:lang w:val="ru-RU"/>
        </w:rPr>
        <w:t>Pravna</w:t>
      </w:r>
      <w:r w:rsidR="000E293A" w:rsidRPr="005907C4">
        <w:rPr>
          <w:rFonts w:eastAsia="Calibri" w:cs="Times New Roman"/>
          <w:i/>
          <w:szCs w:val="24"/>
          <w:lang w:val="ru-RU"/>
        </w:rPr>
        <w:t xml:space="preserve"> </w:t>
      </w:r>
      <w:r>
        <w:rPr>
          <w:rFonts w:eastAsia="Calibri" w:cs="Times New Roman"/>
          <w:i/>
          <w:szCs w:val="24"/>
          <w:lang w:val="ru-RU"/>
        </w:rPr>
        <w:t>reforma</w:t>
      </w:r>
      <w:r w:rsidR="000E293A" w:rsidRPr="005907C4">
        <w:rPr>
          <w:rFonts w:eastAsia="Calibri" w:cs="Times New Roman"/>
          <w:i/>
          <w:szCs w:val="24"/>
          <w:lang w:val="ru-RU"/>
        </w:rPr>
        <w:t xml:space="preserve"> </w:t>
      </w:r>
      <w:r>
        <w:rPr>
          <w:rFonts w:eastAsia="Calibri" w:cs="Times New Roman"/>
          <w:i/>
          <w:szCs w:val="24"/>
          <w:lang w:val="ru-RU"/>
        </w:rPr>
        <w:t>u</w:t>
      </w:r>
      <w:r w:rsidR="000E293A" w:rsidRPr="005907C4">
        <w:rPr>
          <w:rFonts w:eastAsia="Calibri" w:cs="Times New Roman"/>
          <w:i/>
          <w:szCs w:val="24"/>
          <w:lang w:val="ru-RU"/>
        </w:rPr>
        <w:t xml:space="preserve"> </w:t>
      </w:r>
      <w:r>
        <w:rPr>
          <w:rFonts w:eastAsia="Calibri" w:cs="Times New Roman"/>
          <w:i/>
          <w:szCs w:val="24"/>
          <w:lang w:val="ru-RU"/>
        </w:rPr>
        <w:t>Srbiji</w:t>
      </w:r>
      <w:r w:rsidR="000E293A" w:rsidRPr="005907C4">
        <w:rPr>
          <w:rFonts w:eastAsia="Calibri" w:cs="Times New Roman"/>
          <w:i/>
          <w:szCs w:val="24"/>
          <w:lang w:val="ru-RU"/>
        </w:rPr>
        <w:t>»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kao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prilika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za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iznošenje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stručnih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i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mišljenja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o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Predlogu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rezolucije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, </w:t>
      </w:r>
      <w:r>
        <w:rPr>
          <w:rFonts w:eastAsia="Times New Roman" w:cs="Times New Roman"/>
          <w:i/>
          <w:szCs w:val="24"/>
          <w:lang w:val="ru-RU"/>
        </w:rPr>
        <w:t>pre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njenog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razmatranja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na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sednici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Narodne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 </w:t>
      </w:r>
      <w:r>
        <w:rPr>
          <w:rFonts w:eastAsia="Times New Roman" w:cs="Times New Roman"/>
          <w:i/>
          <w:szCs w:val="24"/>
          <w:lang w:val="ru-RU"/>
        </w:rPr>
        <w:t>skupštine</w:t>
      </w:r>
      <w:r w:rsidR="000E293A" w:rsidRPr="005907C4">
        <w:rPr>
          <w:rFonts w:eastAsia="Times New Roman" w:cs="Times New Roman"/>
          <w:i/>
          <w:szCs w:val="24"/>
          <w:lang w:val="ru-RU"/>
        </w:rPr>
        <w:t xml:space="preserve">. </w:t>
      </w:r>
    </w:p>
    <w:p w:rsidR="00E52713" w:rsidRPr="005907C4" w:rsidRDefault="00E52713" w:rsidP="00E52713">
      <w:pPr>
        <w:ind w:firstLine="720"/>
        <w:jc w:val="both"/>
        <w:rPr>
          <w:rFonts w:eastAsia="Times New Roman" w:cs="Times New Roman"/>
          <w:i/>
          <w:szCs w:val="24"/>
          <w:lang w:val="ru-RU"/>
        </w:rPr>
      </w:pPr>
    </w:p>
    <w:p w:rsidR="005907C4" w:rsidRPr="005907C4" w:rsidRDefault="005907C4" w:rsidP="000E293A">
      <w:pPr>
        <w:widowControl w:val="0"/>
        <w:tabs>
          <w:tab w:val="left" w:pos="1440"/>
        </w:tabs>
        <w:jc w:val="both"/>
        <w:rPr>
          <w:rFonts w:eastAsia="Times New Roman" w:cs="Times New Roman"/>
          <w:szCs w:val="24"/>
          <w:lang w:val="sr-Cyrl-CS"/>
        </w:rPr>
      </w:pPr>
      <w:r w:rsidRPr="005907C4">
        <w:rPr>
          <w:rFonts w:eastAsia="Times New Roman" w:cs="Times New Roman"/>
          <w:szCs w:val="24"/>
          <w:lang w:val="sr-Cyrl-RS"/>
        </w:rPr>
        <w:tab/>
      </w:r>
      <w:r w:rsidR="00B86FC4">
        <w:rPr>
          <w:rFonts w:eastAsia="Times New Roman" w:cs="Times New Roman"/>
          <w:szCs w:val="24"/>
          <w:lang w:val="sr-Cyrl-CS"/>
        </w:rPr>
        <w:t>Javnom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slušanju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su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prisustvovali</w:t>
      </w:r>
      <w:r w:rsidRPr="005907C4">
        <w:rPr>
          <w:rFonts w:eastAsia="Times New Roman" w:cs="Times New Roman"/>
          <w:szCs w:val="24"/>
          <w:lang w:val="sr-Cyrl-CS"/>
        </w:rPr>
        <w:t>: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Gordana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Čomić</w:t>
      </w:r>
      <w:r w:rsidRPr="005907C4">
        <w:rPr>
          <w:rFonts w:eastAsia="Times New Roman" w:cs="Times New Roman"/>
          <w:szCs w:val="24"/>
          <w:lang w:val="sr-Cyrl-RS"/>
        </w:rPr>
        <w:t xml:space="preserve">, </w:t>
      </w:r>
      <w:r w:rsidR="00B86FC4">
        <w:rPr>
          <w:rFonts w:eastAsia="Times New Roman" w:cs="Times New Roman"/>
          <w:szCs w:val="24"/>
          <w:lang w:val="sr-Cyrl-RS"/>
        </w:rPr>
        <w:t>potpredsednik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Narodne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skupštine</w:t>
      </w:r>
      <w:r w:rsidRPr="005907C4">
        <w:rPr>
          <w:rFonts w:eastAsia="Times New Roman" w:cs="Times New Roman"/>
          <w:szCs w:val="24"/>
          <w:lang w:val="sr-Cyrl-RS"/>
        </w:rPr>
        <w:t xml:space="preserve">, </w:t>
      </w:r>
      <w:r w:rsidR="00B86FC4">
        <w:rPr>
          <w:rFonts w:eastAsia="Times New Roman" w:cs="Times New Roman"/>
          <w:szCs w:val="24"/>
          <w:lang w:val="sr-Cyrl-RS"/>
        </w:rPr>
        <w:t>Vladimir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Cvijan</w:t>
      </w:r>
      <w:r w:rsidRPr="005907C4">
        <w:rPr>
          <w:rFonts w:eastAsia="Times New Roman" w:cs="Times New Roman"/>
          <w:szCs w:val="24"/>
          <w:lang w:val="sr-Cyrl-RS"/>
        </w:rPr>
        <w:t xml:space="preserve">, </w:t>
      </w:r>
      <w:r w:rsidR="00B86FC4">
        <w:rPr>
          <w:rFonts w:eastAsia="Times New Roman" w:cs="Times New Roman"/>
          <w:szCs w:val="24"/>
          <w:lang w:val="sr-Cyrl-RS"/>
        </w:rPr>
        <w:t>predsednik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Odbor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za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ustavna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pitanja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i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zakonodavstvo</w:t>
      </w:r>
      <w:r w:rsidRPr="005907C4">
        <w:rPr>
          <w:rFonts w:eastAsia="Times New Roman" w:cs="Times New Roman"/>
          <w:szCs w:val="24"/>
          <w:lang w:val="sr-Cyrl-RS"/>
        </w:rPr>
        <w:t xml:space="preserve">, </w:t>
      </w:r>
      <w:r w:rsidR="00B86FC4">
        <w:rPr>
          <w:rFonts w:eastAsia="Times New Roman" w:cs="Times New Roman"/>
          <w:szCs w:val="24"/>
          <w:lang w:val="sr-Cyrl-RS"/>
        </w:rPr>
        <w:t>Srđan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Miković</w:t>
      </w:r>
      <w:r w:rsidRPr="005907C4">
        <w:rPr>
          <w:rFonts w:eastAsia="Times New Roman" w:cs="Times New Roman"/>
          <w:szCs w:val="24"/>
          <w:lang w:val="sr-Cyrl-RS"/>
        </w:rPr>
        <w:t xml:space="preserve">, </w:t>
      </w:r>
      <w:r w:rsidR="00B86FC4">
        <w:rPr>
          <w:rFonts w:eastAsia="Times New Roman" w:cs="Times New Roman"/>
          <w:szCs w:val="24"/>
          <w:lang w:val="sr-Cyrl-RS"/>
        </w:rPr>
        <w:t>zamenik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predsednika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Odbora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za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ustavna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pitanja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i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zakonodavstvo</w:t>
      </w:r>
      <w:r w:rsidRPr="005907C4">
        <w:rPr>
          <w:rFonts w:eastAsia="Times New Roman" w:cs="Times New Roman"/>
          <w:szCs w:val="24"/>
          <w:lang w:val="sr-Cyrl-RS"/>
        </w:rPr>
        <w:t xml:space="preserve">, </w:t>
      </w:r>
      <w:r w:rsidR="00B86FC4">
        <w:rPr>
          <w:rFonts w:eastAsia="Times New Roman" w:cs="Times New Roman"/>
          <w:szCs w:val="24"/>
          <w:lang w:val="sr-Cyrl-RS"/>
        </w:rPr>
        <w:t>narodni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poslanici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članovi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Odbora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ustavna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pitanja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zakonodavstvo</w:t>
      </w:r>
      <w:r w:rsidRPr="005907C4">
        <w:rPr>
          <w:rFonts w:eastAsia="Times New Roman" w:cs="Times New Roman"/>
          <w:szCs w:val="24"/>
          <w:lang w:val="sr-Cyrl-RS"/>
        </w:rPr>
        <w:t xml:space="preserve">: </w:t>
      </w:r>
      <w:r w:rsidR="00B86FC4">
        <w:rPr>
          <w:rFonts w:eastAsia="Times New Roman" w:cs="Times New Roman"/>
          <w:szCs w:val="24"/>
          <w:lang w:val="sr-Cyrl-CS"/>
        </w:rPr>
        <w:t>Dragan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Andrić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Teodora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Vlahović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Svetislava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Bulajić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Bojan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Kostreš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Mirna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Kosanović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Calibri" w:cs="Times New Roman"/>
          <w:szCs w:val="24"/>
          <w:lang w:val="sr-Cyrl-CS"/>
        </w:rPr>
        <w:t>Mihael</w:t>
      </w:r>
      <w:r w:rsidRPr="005907C4">
        <w:rPr>
          <w:rFonts w:eastAsia="Calibri" w:cs="Times New Roman"/>
          <w:szCs w:val="24"/>
          <w:lang w:val="sr-Cyrl-CS"/>
        </w:rPr>
        <w:t xml:space="preserve"> </w:t>
      </w:r>
      <w:r w:rsidR="00B86FC4">
        <w:rPr>
          <w:rFonts w:eastAsia="Calibri" w:cs="Times New Roman"/>
          <w:szCs w:val="24"/>
          <w:lang w:val="sr-Cyrl-CS"/>
        </w:rPr>
        <w:t>Hazenau</w:t>
      </w:r>
      <w:r w:rsidRPr="005907C4">
        <w:rPr>
          <w:rFonts w:eastAsia="Calibri" w:cs="Times New Roman"/>
          <w:szCs w:val="24"/>
          <w:lang w:val="sr-Cyrl-CS"/>
        </w:rPr>
        <w:t xml:space="preserve">, </w:t>
      </w:r>
      <w:r w:rsidR="00B86FC4">
        <w:rPr>
          <w:rFonts w:eastAsia="Calibri" w:cs="Times New Roman"/>
          <w:szCs w:val="24"/>
          <w:lang w:val="sr-Cyrl-CS"/>
        </w:rPr>
        <w:t>zamenik</w:t>
      </w:r>
      <w:r w:rsidRPr="005907C4">
        <w:rPr>
          <w:rFonts w:eastAsia="Calibri" w:cs="Times New Roman"/>
          <w:szCs w:val="24"/>
          <w:lang w:val="sr-Cyrl-CS"/>
        </w:rPr>
        <w:t xml:space="preserve"> </w:t>
      </w:r>
      <w:r w:rsidR="00B86FC4">
        <w:rPr>
          <w:rFonts w:eastAsia="Calibri" w:cs="Times New Roman"/>
          <w:szCs w:val="24"/>
          <w:lang w:val="sr-Cyrl-CS"/>
        </w:rPr>
        <w:t>šefa</w:t>
      </w:r>
      <w:r w:rsidRPr="005907C4">
        <w:rPr>
          <w:rFonts w:eastAsia="Calibri" w:cs="Times New Roman"/>
          <w:szCs w:val="24"/>
          <w:lang w:val="sr-Cyrl-CS"/>
        </w:rPr>
        <w:t xml:space="preserve"> </w:t>
      </w:r>
      <w:r w:rsidR="00B86FC4">
        <w:rPr>
          <w:rFonts w:eastAsia="Calibri" w:cs="Times New Roman"/>
          <w:szCs w:val="24"/>
          <w:lang w:val="sr-Cyrl-CS"/>
        </w:rPr>
        <w:t>Misije</w:t>
      </w:r>
      <w:r w:rsidRPr="005907C4">
        <w:rPr>
          <w:rFonts w:eastAsia="Calibri" w:cs="Times New Roman"/>
          <w:szCs w:val="24"/>
          <w:lang w:val="sr-Cyrl-CS"/>
        </w:rPr>
        <w:t xml:space="preserve">, </w:t>
      </w:r>
      <w:r w:rsidR="00B86FC4">
        <w:rPr>
          <w:rFonts w:eastAsia="Calibri" w:cs="Times New Roman"/>
          <w:szCs w:val="24"/>
          <w:lang w:val="sr-Cyrl-CS"/>
        </w:rPr>
        <w:t>Ambasada</w:t>
      </w:r>
      <w:r w:rsidRPr="005907C4">
        <w:rPr>
          <w:rFonts w:eastAsia="Calibri" w:cs="Times New Roman"/>
          <w:szCs w:val="24"/>
          <w:lang w:val="sr-Cyrl-CS"/>
        </w:rPr>
        <w:t xml:space="preserve"> </w:t>
      </w:r>
      <w:r w:rsidR="00B86FC4">
        <w:rPr>
          <w:rFonts w:eastAsia="Calibri" w:cs="Times New Roman"/>
          <w:szCs w:val="24"/>
          <w:lang w:val="sr-Cyrl-CS"/>
        </w:rPr>
        <w:t>Savezne</w:t>
      </w:r>
      <w:r w:rsidRPr="005907C4">
        <w:rPr>
          <w:rFonts w:eastAsia="Calibri" w:cs="Times New Roman"/>
          <w:szCs w:val="24"/>
          <w:lang w:val="sr-Cyrl-CS"/>
        </w:rPr>
        <w:t xml:space="preserve"> </w:t>
      </w:r>
      <w:r w:rsidR="00B86FC4">
        <w:rPr>
          <w:rFonts w:eastAsia="Calibri" w:cs="Times New Roman"/>
          <w:szCs w:val="24"/>
          <w:lang w:val="sr-Cyrl-CS"/>
        </w:rPr>
        <w:t>Republike</w:t>
      </w:r>
      <w:r w:rsidRPr="005907C4">
        <w:rPr>
          <w:rFonts w:eastAsia="Calibri" w:cs="Times New Roman"/>
          <w:szCs w:val="24"/>
          <w:lang w:val="sr-Cyrl-CS"/>
        </w:rPr>
        <w:t xml:space="preserve"> </w:t>
      </w:r>
      <w:r w:rsidR="00B86FC4">
        <w:rPr>
          <w:rFonts w:eastAsia="Calibri" w:cs="Times New Roman"/>
          <w:szCs w:val="24"/>
          <w:lang w:val="sr-Cyrl-CS"/>
        </w:rPr>
        <w:t>Nemačke</w:t>
      </w:r>
      <w:r w:rsidRPr="005907C4">
        <w:rPr>
          <w:rFonts w:eastAsia="Calibri" w:cs="Times New Roman"/>
          <w:szCs w:val="24"/>
          <w:lang w:val="sr-Cyrl-CS"/>
        </w:rPr>
        <w:t xml:space="preserve">; </w:t>
      </w:r>
      <w:r w:rsidR="00B86FC4">
        <w:rPr>
          <w:rFonts w:eastAsia="Calibri" w:cs="Times New Roman"/>
          <w:szCs w:val="24"/>
          <w:lang w:val="sr-Cyrl-CS"/>
        </w:rPr>
        <w:t>Majk</w:t>
      </w:r>
      <w:r w:rsidRPr="005907C4">
        <w:rPr>
          <w:rFonts w:eastAsia="Calibri" w:cs="Times New Roman"/>
          <w:szCs w:val="24"/>
          <w:lang w:val="sr-Cyrl-CS"/>
        </w:rPr>
        <w:t xml:space="preserve"> </w:t>
      </w:r>
      <w:r w:rsidR="00B86FC4">
        <w:rPr>
          <w:rFonts w:eastAsia="Calibri" w:cs="Times New Roman"/>
          <w:szCs w:val="24"/>
          <w:lang w:val="sr-Cyrl-CS"/>
        </w:rPr>
        <w:t>Falke</w:t>
      </w:r>
      <w:r w:rsidRPr="005907C4">
        <w:rPr>
          <w:rFonts w:eastAsia="Calibri" w:cs="Times New Roman"/>
          <w:szCs w:val="24"/>
          <w:lang w:val="ru-RU"/>
        </w:rPr>
        <w:t xml:space="preserve">, </w:t>
      </w:r>
      <w:r w:rsidR="00B86FC4">
        <w:rPr>
          <w:rFonts w:eastAsia="Calibri" w:cs="Times New Roman"/>
          <w:szCs w:val="24"/>
          <w:lang w:val="sr-Cyrl-CS"/>
        </w:rPr>
        <w:t>lider</w:t>
      </w:r>
      <w:r w:rsidRPr="005907C4">
        <w:rPr>
          <w:rFonts w:eastAsia="Calibri" w:cs="Times New Roman"/>
          <w:szCs w:val="24"/>
          <w:lang w:val="sr-Cyrl-CS"/>
        </w:rPr>
        <w:t xml:space="preserve"> </w:t>
      </w:r>
      <w:r w:rsidR="00B86FC4">
        <w:rPr>
          <w:rFonts w:eastAsia="Calibri" w:cs="Times New Roman"/>
          <w:szCs w:val="24"/>
          <w:lang w:val="ru-RU"/>
        </w:rPr>
        <w:t>projekta</w:t>
      </w:r>
      <w:r w:rsidRPr="005907C4">
        <w:rPr>
          <w:rFonts w:eastAsia="Calibri" w:cs="Times New Roman"/>
          <w:szCs w:val="24"/>
          <w:lang w:val="ru-RU"/>
        </w:rPr>
        <w:t xml:space="preserve"> </w:t>
      </w:r>
      <w:r w:rsidR="00B86FC4">
        <w:rPr>
          <w:rFonts w:eastAsia="Calibri" w:cs="Times New Roman"/>
          <w:szCs w:val="24"/>
          <w:lang w:val="ru-RU"/>
        </w:rPr>
        <w:t>GIZ</w:t>
      </w:r>
      <w:r w:rsidRPr="005907C4">
        <w:rPr>
          <w:rFonts w:eastAsia="Calibri" w:cs="Times New Roman"/>
          <w:szCs w:val="24"/>
          <w:lang w:val="ru-RU"/>
        </w:rPr>
        <w:t xml:space="preserve"> – </w:t>
      </w:r>
      <w:r w:rsidR="00B86FC4">
        <w:rPr>
          <w:rFonts w:eastAsia="Calibri" w:cs="Times New Roman"/>
          <w:szCs w:val="24"/>
          <w:lang w:val="ru-RU"/>
        </w:rPr>
        <w:t>Pravna</w:t>
      </w:r>
      <w:r w:rsidRPr="005907C4">
        <w:rPr>
          <w:rFonts w:eastAsia="Calibri" w:cs="Times New Roman"/>
          <w:szCs w:val="24"/>
          <w:lang w:val="ru-RU"/>
        </w:rPr>
        <w:t xml:space="preserve"> </w:t>
      </w:r>
      <w:r w:rsidR="00B86FC4">
        <w:rPr>
          <w:rFonts w:eastAsia="Calibri" w:cs="Times New Roman"/>
          <w:szCs w:val="24"/>
          <w:lang w:val="ru-RU"/>
        </w:rPr>
        <w:t>reforma</w:t>
      </w:r>
      <w:r w:rsidRPr="005907C4">
        <w:rPr>
          <w:rFonts w:eastAsia="Calibri" w:cs="Times New Roman"/>
          <w:szCs w:val="24"/>
          <w:lang w:val="ru-RU"/>
        </w:rPr>
        <w:t xml:space="preserve"> </w:t>
      </w:r>
      <w:r w:rsidR="00B86FC4">
        <w:rPr>
          <w:rFonts w:eastAsia="Calibri" w:cs="Times New Roman"/>
          <w:szCs w:val="24"/>
          <w:lang w:val="ru-RU"/>
        </w:rPr>
        <w:t>u</w:t>
      </w:r>
      <w:r w:rsidRPr="005907C4">
        <w:rPr>
          <w:rFonts w:eastAsia="Calibri" w:cs="Times New Roman"/>
          <w:szCs w:val="24"/>
          <w:lang w:val="ru-RU"/>
        </w:rPr>
        <w:t xml:space="preserve"> </w:t>
      </w:r>
      <w:r w:rsidR="00B86FC4">
        <w:rPr>
          <w:rFonts w:eastAsia="Calibri" w:cs="Times New Roman"/>
          <w:szCs w:val="24"/>
          <w:lang w:val="ru-RU"/>
        </w:rPr>
        <w:t>Srbiji</w:t>
      </w:r>
      <w:r w:rsidRPr="005907C4">
        <w:rPr>
          <w:rFonts w:eastAsia="Calibri" w:cs="Times New Roman"/>
          <w:szCs w:val="24"/>
          <w:lang w:val="ru-RU"/>
        </w:rPr>
        <w:t xml:space="preserve">; </w:t>
      </w:r>
      <w:r w:rsidR="00B86FC4">
        <w:rPr>
          <w:rFonts w:eastAsia="Calibri" w:cs="Times New Roman"/>
          <w:szCs w:val="24"/>
          <w:lang w:val="ru-RU"/>
        </w:rPr>
        <w:t>Dobrosav</w:t>
      </w:r>
      <w:r w:rsidRPr="005907C4">
        <w:rPr>
          <w:rFonts w:eastAsia="Calibri" w:cs="Times New Roman"/>
          <w:szCs w:val="24"/>
          <w:lang w:val="ru-RU"/>
        </w:rPr>
        <w:t xml:space="preserve"> </w:t>
      </w:r>
      <w:r w:rsidR="00B86FC4">
        <w:rPr>
          <w:rFonts w:eastAsia="Calibri" w:cs="Times New Roman"/>
          <w:szCs w:val="24"/>
          <w:lang w:val="ru-RU"/>
        </w:rPr>
        <w:t>Milovanović</w:t>
      </w:r>
      <w:r w:rsidR="00A72C8C" w:rsidRPr="000E293A">
        <w:rPr>
          <w:rFonts w:eastAsia="Calibri" w:cs="Times New Roman"/>
          <w:szCs w:val="24"/>
          <w:lang w:val="ru-RU"/>
        </w:rPr>
        <w:t>,</w:t>
      </w:r>
      <w:r w:rsidRPr="005907C4">
        <w:rPr>
          <w:rFonts w:eastAsia="Calibri" w:cs="Times New Roman"/>
          <w:szCs w:val="24"/>
          <w:lang w:val="ru-RU"/>
        </w:rPr>
        <w:t xml:space="preserve"> </w:t>
      </w:r>
      <w:r w:rsidR="00B86FC4">
        <w:rPr>
          <w:rFonts w:eastAsia="Calibri" w:cs="Times New Roman"/>
          <w:szCs w:val="24"/>
          <w:lang w:val="ru-RU"/>
        </w:rPr>
        <w:t>Pravni</w:t>
      </w:r>
      <w:r w:rsidRPr="005907C4">
        <w:rPr>
          <w:rFonts w:eastAsia="Calibri" w:cs="Times New Roman"/>
          <w:szCs w:val="24"/>
          <w:lang w:val="ru-RU"/>
        </w:rPr>
        <w:t xml:space="preserve"> </w:t>
      </w:r>
      <w:r w:rsidR="00B86FC4">
        <w:rPr>
          <w:rFonts w:eastAsia="Calibri" w:cs="Times New Roman"/>
          <w:szCs w:val="24"/>
          <w:lang w:val="ru-RU"/>
        </w:rPr>
        <w:t>fakultet</w:t>
      </w:r>
      <w:r w:rsidRPr="005907C4">
        <w:rPr>
          <w:rFonts w:eastAsia="Calibri" w:cs="Times New Roman"/>
          <w:szCs w:val="24"/>
          <w:lang w:val="ru-RU"/>
        </w:rPr>
        <w:t xml:space="preserve"> </w:t>
      </w:r>
      <w:r w:rsidR="00B86FC4">
        <w:rPr>
          <w:rFonts w:eastAsia="Calibri" w:cs="Times New Roman"/>
          <w:szCs w:val="24"/>
          <w:lang w:val="ru-RU"/>
        </w:rPr>
        <w:t>u</w:t>
      </w:r>
      <w:r w:rsidRPr="005907C4">
        <w:rPr>
          <w:rFonts w:eastAsia="Calibri" w:cs="Times New Roman"/>
          <w:szCs w:val="24"/>
          <w:lang w:val="ru-RU"/>
        </w:rPr>
        <w:t xml:space="preserve"> </w:t>
      </w:r>
      <w:r w:rsidR="00B86FC4">
        <w:rPr>
          <w:rFonts w:eastAsia="Calibri" w:cs="Times New Roman"/>
          <w:szCs w:val="24"/>
          <w:lang w:val="ru-RU"/>
        </w:rPr>
        <w:t>Beogradu</w:t>
      </w:r>
      <w:r w:rsidRPr="005907C4">
        <w:rPr>
          <w:rFonts w:eastAsia="Times New Roman" w:cs="Times New Roman"/>
          <w:szCs w:val="24"/>
          <w:lang w:val="sr-Cyrl-RS"/>
        </w:rPr>
        <w:t xml:space="preserve">; </w:t>
      </w:r>
      <w:r w:rsidR="00B86FC4">
        <w:rPr>
          <w:rFonts w:eastAsia="Times New Roman" w:cs="Times New Roman"/>
          <w:szCs w:val="24"/>
          <w:lang w:val="sr-Cyrl-RS"/>
        </w:rPr>
        <w:t>Mladen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Mladenović</w:t>
      </w:r>
      <w:r w:rsidRPr="005907C4">
        <w:rPr>
          <w:rFonts w:eastAsia="Times New Roman" w:cs="Times New Roman"/>
          <w:szCs w:val="24"/>
          <w:lang w:val="sr-Cyrl-RS"/>
        </w:rPr>
        <w:t xml:space="preserve">, </w:t>
      </w:r>
      <w:r w:rsidR="00B86FC4">
        <w:rPr>
          <w:rFonts w:eastAsia="Times New Roman" w:cs="Times New Roman"/>
          <w:szCs w:val="24"/>
          <w:lang w:val="sr-Cyrl-RS"/>
        </w:rPr>
        <w:t>zamenik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generalnog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sekretara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Narodne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skupštine</w:t>
      </w:r>
      <w:r w:rsidRPr="005907C4">
        <w:rPr>
          <w:rFonts w:eastAsia="Times New Roman" w:cs="Times New Roman"/>
          <w:szCs w:val="24"/>
          <w:lang w:val="sr-Cyrl-R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Vanja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Rodić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Ministarstvo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pravde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državne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uprave</w:t>
      </w:r>
      <w:r w:rsidRPr="005907C4">
        <w:rPr>
          <w:rFonts w:eastAsia="Times New Roman" w:cs="Times New Roman"/>
          <w:szCs w:val="24"/>
          <w:lang w:val="sr-Cyrl-CS"/>
        </w:rPr>
        <w:t>;</w:t>
      </w:r>
      <w:r w:rsidRPr="005907C4">
        <w:rPr>
          <w:rFonts w:eastAsia="Times New Roman" w:cs="Times New Roman"/>
          <w:szCs w:val="24"/>
          <w:lang w:val="sr-Latn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Jadranka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Pavličić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Jovan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Ničić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Milica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Božanić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Agencija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borbu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protiv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korupcije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Irena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Milojević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Privredna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komora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Srbije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Milisav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Čogurić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Ministarstvo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pravde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državne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uprave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Diana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Vučetić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Skupština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AP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Vojvodine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Biljana</w:t>
      </w:r>
      <w:r w:rsidR="00A72C8C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Blagojević</w:t>
      </w:r>
      <w:r w:rsidR="00A72C8C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="00A72C8C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Ivanka</w:t>
      </w:r>
      <w:r w:rsidR="00A72C8C"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Dražić</w:t>
      </w:r>
      <w:r w:rsidR="00A72C8C"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Ministarstvo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finansija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privrede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Lazar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Đurović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Milena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Banović</w:t>
      </w:r>
      <w:r w:rsidR="00A72C8C" w:rsidRPr="000E293A">
        <w:rPr>
          <w:rFonts w:eastAsia="Times New Roman" w:cs="Times New Roman"/>
          <w:szCs w:val="24"/>
          <w:lang w:val="sr-Cyrl-CS"/>
        </w:rPr>
        <w:t>,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Kancelarija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saradnju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civilnim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društvom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Erna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Brkić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Ministarstvo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odbrane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Gradimir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Nenadović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Snežana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Govedarica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Republički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sekretarijat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zakonodavstvo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Kori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Udovički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Jelena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Krstić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Centar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visoke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ekonomske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studije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Mira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Prokopijević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cs="Times New Roman"/>
          <w:color w:val="000000"/>
          <w:szCs w:val="24"/>
          <w:lang w:val="sr-Latn-RS"/>
        </w:rPr>
        <w:t>Kancelarija</w:t>
      </w:r>
      <w:r w:rsidR="00A72C8C" w:rsidRPr="000E293A">
        <w:rPr>
          <w:rFonts w:cs="Times New Roman"/>
          <w:color w:val="000000"/>
          <w:szCs w:val="24"/>
          <w:lang w:val="sr-Latn-RS"/>
        </w:rPr>
        <w:t xml:space="preserve"> </w:t>
      </w:r>
      <w:r w:rsidR="00B86FC4">
        <w:rPr>
          <w:rFonts w:cs="Times New Roman"/>
          <w:color w:val="000000"/>
          <w:szCs w:val="24"/>
          <w:lang w:val="sr-Latn-RS"/>
        </w:rPr>
        <w:t>za</w:t>
      </w:r>
      <w:r w:rsidR="00A72C8C" w:rsidRPr="000E293A">
        <w:rPr>
          <w:rFonts w:cs="Times New Roman"/>
          <w:color w:val="000000"/>
          <w:szCs w:val="24"/>
          <w:lang w:val="sr-Latn-RS"/>
        </w:rPr>
        <w:t xml:space="preserve"> </w:t>
      </w:r>
      <w:r w:rsidR="00B86FC4">
        <w:rPr>
          <w:rFonts w:cs="Times New Roman"/>
          <w:color w:val="000000"/>
          <w:szCs w:val="24"/>
          <w:lang w:val="sr-Latn-RS"/>
        </w:rPr>
        <w:t>regulatornu</w:t>
      </w:r>
      <w:r w:rsidR="00A72C8C" w:rsidRPr="000E293A">
        <w:rPr>
          <w:rFonts w:cs="Times New Roman"/>
          <w:color w:val="000000"/>
          <w:szCs w:val="24"/>
          <w:lang w:val="sr-Latn-RS"/>
        </w:rPr>
        <w:t xml:space="preserve"> </w:t>
      </w:r>
      <w:r w:rsidR="00B86FC4">
        <w:rPr>
          <w:rFonts w:cs="Times New Roman"/>
          <w:color w:val="000000"/>
          <w:szCs w:val="24"/>
          <w:lang w:val="sr-Latn-RS"/>
        </w:rPr>
        <w:t>reformu</w:t>
      </w:r>
      <w:r w:rsidR="00A72C8C" w:rsidRPr="000E293A">
        <w:rPr>
          <w:rFonts w:cs="Times New Roman"/>
          <w:color w:val="000000"/>
          <w:szCs w:val="24"/>
          <w:lang w:val="sr-Latn-RS"/>
        </w:rPr>
        <w:t xml:space="preserve"> </w:t>
      </w:r>
      <w:r w:rsidR="00B86FC4">
        <w:rPr>
          <w:rFonts w:cs="Times New Roman"/>
          <w:color w:val="000000"/>
          <w:szCs w:val="24"/>
          <w:lang w:val="sr-Latn-RS"/>
        </w:rPr>
        <w:t>i</w:t>
      </w:r>
      <w:r w:rsidR="00A72C8C" w:rsidRPr="000E293A">
        <w:rPr>
          <w:rFonts w:cs="Times New Roman"/>
          <w:color w:val="000000"/>
          <w:szCs w:val="24"/>
          <w:lang w:val="sr-Latn-RS"/>
        </w:rPr>
        <w:t xml:space="preserve"> </w:t>
      </w:r>
      <w:r w:rsidR="00B86FC4">
        <w:rPr>
          <w:rFonts w:cs="Times New Roman"/>
          <w:color w:val="000000"/>
          <w:szCs w:val="24"/>
          <w:lang w:val="sr-Latn-RS"/>
        </w:rPr>
        <w:t>analizu</w:t>
      </w:r>
      <w:r w:rsidR="00A72C8C" w:rsidRPr="000E293A">
        <w:rPr>
          <w:rFonts w:cs="Times New Roman"/>
          <w:color w:val="000000"/>
          <w:szCs w:val="24"/>
          <w:lang w:val="sr-Latn-RS"/>
        </w:rPr>
        <w:t xml:space="preserve"> </w:t>
      </w:r>
      <w:r w:rsidR="00B86FC4">
        <w:rPr>
          <w:rFonts w:cs="Times New Roman"/>
          <w:color w:val="000000"/>
          <w:szCs w:val="24"/>
          <w:lang w:val="sr-Latn-RS"/>
        </w:rPr>
        <w:t>efekata</w:t>
      </w:r>
      <w:r w:rsidR="00A72C8C" w:rsidRPr="000E293A">
        <w:rPr>
          <w:rFonts w:cs="Times New Roman"/>
          <w:color w:val="000000"/>
          <w:szCs w:val="24"/>
          <w:lang w:val="sr-Latn-RS"/>
        </w:rPr>
        <w:t xml:space="preserve"> </w:t>
      </w:r>
      <w:r w:rsidR="00B86FC4">
        <w:rPr>
          <w:rFonts w:cs="Times New Roman"/>
          <w:color w:val="000000"/>
          <w:szCs w:val="24"/>
          <w:lang w:val="sr-Latn-RS"/>
        </w:rPr>
        <w:t>propisa</w:t>
      </w:r>
      <w:r w:rsidR="00A72C8C" w:rsidRPr="000E293A">
        <w:rPr>
          <w:rFonts w:cs="Times New Roman"/>
          <w:color w:val="000000"/>
          <w:szCs w:val="24"/>
          <w:lang w:val="sr-Latn-RS"/>
        </w:rPr>
        <w:t xml:space="preserve"> </w:t>
      </w:r>
      <w:r w:rsidR="00A72C8C" w:rsidRPr="000E293A">
        <w:rPr>
          <w:rFonts w:cs="Times New Roman"/>
          <w:color w:val="000000"/>
          <w:szCs w:val="24"/>
          <w:lang w:val="sr-Cyrl-CS"/>
        </w:rPr>
        <w:t xml:space="preserve">- </w:t>
      </w:r>
      <w:r w:rsidR="00B86FC4">
        <w:rPr>
          <w:rFonts w:eastAsia="Times New Roman" w:cs="Times New Roman"/>
          <w:szCs w:val="24"/>
          <w:lang w:val="sr-Cyrl-CS"/>
        </w:rPr>
        <w:t>Vlada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Republike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Srbije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Srđan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Pavličić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Prokoncept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Miladin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Pantelić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Narodna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banka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lastRenderedPageBreak/>
        <w:t>Srbije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Dragoljub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Kavran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Udruženje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javnu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upravu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Danijel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Tomašević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Pokrajinsko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javno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pravobranilaštvo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Marko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Blagojević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Generalni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sekretarijat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predsednika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Republike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Rada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Kovačević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Služba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poverenika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informacije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od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javnog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značaja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Zoran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Marković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Ministarstvo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spoljnih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poslova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Dragana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Stojiljković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Petrović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Ministarstvo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prosvete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nauke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tehnološkog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razvoja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Mila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Radisavljević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Skupština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AP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Vojvodine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Nevena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Petrušić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Poverenica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zaštitu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ravnopravnosti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Robert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Sepi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Kancelarija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Zaštitnika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građana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Biljana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Babić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Ministarstvo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odbrane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Irena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Cerović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Beogradski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Fond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političku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izuzetnost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Ivan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Sekulović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Tim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socijalnu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inkluziju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smanjenje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siromaštva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Mirjana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Marković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Državna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revizorska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institucija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Suzana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Otašević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Generalni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sekretarijat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Vlade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Blaženka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Stojanović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Udruženje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javnu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upravu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Latn-CS"/>
        </w:rPr>
        <w:t>Saša</w:t>
      </w:r>
      <w:r w:rsidRPr="005907C4">
        <w:rPr>
          <w:rFonts w:eastAsia="Times New Roman" w:cs="Times New Roman"/>
          <w:szCs w:val="24"/>
          <w:lang w:val="sr-Latn-CS"/>
        </w:rPr>
        <w:t xml:space="preserve"> </w:t>
      </w:r>
      <w:r w:rsidR="00B86FC4">
        <w:rPr>
          <w:rFonts w:eastAsia="Times New Roman" w:cs="Times New Roman"/>
          <w:szCs w:val="24"/>
          <w:lang w:val="sr-Latn-CS"/>
        </w:rPr>
        <w:t>Janković</w:t>
      </w:r>
      <w:r w:rsidRPr="005907C4">
        <w:rPr>
          <w:rFonts w:eastAsia="Times New Roman" w:cs="Times New Roman"/>
          <w:szCs w:val="24"/>
          <w:lang w:val="sr-Latn-CS"/>
        </w:rPr>
        <w:t xml:space="preserve">, </w:t>
      </w:r>
      <w:r w:rsidR="00B86FC4">
        <w:rPr>
          <w:rFonts w:eastAsia="Times New Roman" w:cs="Times New Roman"/>
          <w:szCs w:val="24"/>
          <w:lang w:val="sr-Latn-CS"/>
        </w:rPr>
        <w:t>Zaštitnik</w:t>
      </w:r>
      <w:r w:rsidRPr="005907C4">
        <w:rPr>
          <w:rFonts w:eastAsia="Times New Roman" w:cs="Times New Roman"/>
          <w:szCs w:val="24"/>
          <w:lang w:val="sr-Latn-CS"/>
        </w:rPr>
        <w:t xml:space="preserve"> </w:t>
      </w:r>
      <w:r w:rsidR="00B86FC4">
        <w:rPr>
          <w:rFonts w:eastAsia="Times New Roman" w:cs="Times New Roman"/>
          <w:szCs w:val="24"/>
          <w:lang w:val="sr-Latn-CS"/>
        </w:rPr>
        <w:t>građana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Novak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Pešić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OEBS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Evgenija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Avetisova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OEBS</w:t>
      </w:r>
      <w:r w:rsidRPr="005907C4">
        <w:rPr>
          <w:rFonts w:eastAsia="Times New Roman" w:cs="Times New Roman"/>
          <w:szCs w:val="24"/>
          <w:lang w:val="sr-Cyrl-CS"/>
        </w:rPr>
        <w:t>/</w:t>
      </w:r>
      <w:r w:rsidR="00B86FC4">
        <w:rPr>
          <w:rFonts w:eastAsia="Times New Roman" w:cs="Times New Roman"/>
          <w:szCs w:val="24"/>
          <w:lang w:val="sr-Cyrl-CS"/>
        </w:rPr>
        <w:t>ODIHR</w:t>
      </w:r>
      <w:r w:rsidRPr="005907C4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="00A72C8C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Jelena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Manić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Petronikolos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UNDP</w:t>
      </w:r>
      <w:r w:rsidRPr="005907C4">
        <w:rPr>
          <w:rFonts w:eastAsia="Times New Roman" w:cs="Times New Roman"/>
          <w:szCs w:val="24"/>
          <w:lang w:val="sr-Cyrl-CS"/>
        </w:rPr>
        <w:t xml:space="preserve">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CS"/>
        </w:rPr>
      </w:pP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</w:rPr>
        <w:tab/>
      </w:r>
      <w:r w:rsidR="00B86FC4">
        <w:rPr>
          <w:rFonts w:eastAsia="Times New Roman" w:cs="Times New Roman"/>
          <w:szCs w:val="24"/>
          <w:lang w:val="sr-Cyrl-CS"/>
        </w:rPr>
        <w:t>Otvarajući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javno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slušanje</w:t>
      </w:r>
      <w:r w:rsidRPr="005907C4">
        <w:rPr>
          <w:rFonts w:eastAsia="Times New Roman" w:cs="Times New Roman"/>
          <w:szCs w:val="24"/>
          <w:lang w:val="sr-Cyrl-RS"/>
        </w:rPr>
        <w:t>,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b/>
          <w:szCs w:val="24"/>
          <w:lang w:val="sr-Cyrl-RS"/>
        </w:rPr>
        <w:t>Gordana</w:t>
      </w:r>
      <w:r w:rsidRPr="005907C4">
        <w:rPr>
          <w:rFonts w:eastAsia="Times New Roman" w:cs="Times New Roman"/>
          <w:b/>
          <w:szCs w:val="24"/>
          <w:lang w:val="sr-Cyrl-RS"/>
        </w:rPr>
        <w:t xml:space="preserve"> </w:t>
      </w:r>
      <w:r w:rsidR="00B86FC4">
        <w:rPr>
          <w:rFonts w:eastAsia="Times New Roman" w:cs="Times New Roman"/>
          <w:b/>
          <w:szCs w:val="24"/>
          <w:lang w:val="sr-Cyrl-RS"/>
        </w:rPr>
        <w:t>Čomić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RS"/>
        </w:rPr>
        <w:t>pot</w:t>
      </w:r>
      <w:r w:rsidR="00B86FC4">
        <w:rPr>
          <w:rFonts w:eastAsia="Times New Roman" w:cs="Times New Roman"/>
          <w:szCs w:val="24"/>
          <w:lang w:val="sr-Cyrl-CS"/>
        </w:rPr>
        <w:t>predsedni</w:t>
      </w:r>
      <w:r w:rsidR="00B86FC4">
        <w:rPr>
          <w:rFonts w:eastAsia="Times New Roman" w:cs="Times New Roman"/>
          <w:szCs w:val="24"/>
          <w:lang w:val="sr-Cyrl-RS"/>
        </w:rPr>
        <w:t>k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Narodne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skupštine</w:t>
      </w:r>
      <w:r w:rsidRPr="005907C4">
        <w:rPr>
          <w:rFonts w:eastAsia="Times New Roman" w:cs="Times New Roman"/>
          <w:szCs w:val="24"/>
          <w:lang w:val="sr-Cyrl-RS"/>
        </w:rPr>
        <w:t xml:space="preserve">, </w:t>
      </w:r>
      <w:r w:rsidR="00B86FC4">
        <w:rPr>
          <w:rFonts w:eastAsia="Times New Roman" w:cs="Times New Roman"/>
          <w:szCs w:val="24"/>
          <w:lang w:val="sr-Cyrl-RS"/>
        </w:rPr>
        <w:t>podvukla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je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važnost</w:t>
      </w:r>
      <w:r w:rsidRPr="005907C4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procedura</w:t>
      </w:r>
      <w:r w:rsidR="007767B3">
        <w:rPr>
          <w:rFonts w:eastAsia="Times New Roman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sr-Cyrl-RS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učešća</w:t>
      </w:r>
      <w:r w:rsidRPr="005907C4">
        <w:rPr>
          <w:rFonts w:eastAsia="Times New Roman" w:cs="Times New Roman"/>
          <w:b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poslanika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izradi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procedura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razmatranja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zakonskih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predloga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ali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analiziranja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kontrole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primene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donetih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zakona</w:t>
      </w:r>
      <w:r w:rsidRPr="005907C4">
        <w:rPr>
          <w:rFonts w:eastAsia="Times New Roman" w:cs="Times New Roman"/>
          <w:szCs w:val="24"/>
          <w:lang w:val="ru-RU"/>
        </w:rPr>
        <w:t>. «</w:t>
      </w:r>
      <w:r w:rsidR="00B86FC4">
        <w:rPr>
          <w:rFonts w:eastAsia="Times New Roman" w:cs="Times New Roman"/>
          <w:szCs w:val="24"/>
          <w:lang w:val="ru-RU"/>
        </w:rPr>
        <w:t>Procedura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kultura</w:t>
      </w:r>
      <w:r w:rsidRPr="005907C4">
        <w:rPr>
          <w:rFonts w:eastAsia="Times New Roman" w:cs="Times New Roman"/>
          <w:szCs w:val="24"/>
          <w:lang w:val="ru-RU"/>
        </w:rPr>
        <w:t xml:space="preserve">», </w:t>
      </w:r>
      <w:r w:rsidR="00B86FC4">
        <w:rPr>
          <w:rFonts w:eastAsia="Times New Roman" w:cs="Times New Roman"/>
          <w:szCs w:val="24"/>
          <w:lang w:val="ru-RU"/>
        </w:rPr>
        <w:t>ako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postoji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nastaje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problem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bilo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snagom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Parlamenta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bilo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snagom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institucija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zakone</w:t>
      </w:r>
      <w:r w:rsidR="00C53A8C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kontrolišu</w:t>
      </w:r>
      <w:r w:rsidR="00C53A8C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="00C53A8C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primeni</w:t>
      </w:r>
      <w:r w:rsidR="00C53A8C">
        <w:rPr>
          <w:rFonts w:eastAsia="Times New Roman" w:cs="Times New Roman"/>
          <w:szCs w:val="24"/>
          <w:lang w:val="ru-RU"/>
        </w:rPr>
        <w:t>.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tom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smislu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Predlog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rezolucije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ocenila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kao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doprinos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izgradnji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kulture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vladavine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prava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pravne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države</w:t>
      </w:r>
      <w:r w:rsidRPr="005907C4">
        <w:rPr>
          <w:rFonts w:eastAsia="Times New Roman" w:cs="Times New Roman"/>
          <w:szCs w:val="24"/>
          <w:lang w:val="ru-RU"/>
        </w:rPr>
        <w:t xml:space="preserve">. </w:t>
      </w:r>
    </w:p>
    <w:p w:rsidR="005907C4" w:rsidRPr="005907C4" w:rsidRDefault="00B86FC4" w:rsidP="00B661FF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Calibri" w:cs="Times New Roman"/>
          <w:b/>
          <w:szCs w:val="24"/>
          <w:lang w:val="sr-Cyrl-CS"/>
        </w:rPr>
        <w:t>Mihael</w:t>
      </w:r>
      <w:r w:rsidR="005907C4" w:rsidRPr="005907C4">
        <w:rPr>
          <w:rFonts w:eastAsia="Calibri" w:cs="Times New Roman"/>
          <w:b/>
          <w:szCs w:val="24"/>
          <w:lang w:val="sr-Cyrl-CS"/>
        </w:rPr>
        <w:t xml:space="preserve"> </w:t>
      </w:r>
      <w:r>
        <w:rPr>
          <w:rFonts w:eastAsia="Calibri" w:cs="Times New Roman"/>
          <w:b/>
          <w:szCs w:val="24"/>
          <w:lang w:val="sr-Cyrl-CS"/>
        </w:rPr>
        <w:t>Hazenau</w:t>
      </w:r>
      <w:r w:rsidR="005907C4" w:rsidRPr="005907C4">
        <w:rPr>
          <w:rFonts w:eastAsia="Calibri" w:cs="Times New Roman"/>
          <w:szCs w:val="24"/>
          <w:lang w:val="sr-Cyrl-CS"/>
        </w:rPr>
        <w:t xml:space="preserve">, </w:t>
      </w:r>
      <w:r>
        <w:rPr>
          <w:rFonts w:eastAsia="Calibri" w:cs="Times New Roman"/>
          <w:szCs w:val="24"/>
          <w:lang w:val="sr-Cyrl-CS"/>
        </w:rPr>
        <w:t>zamenik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šefa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Misije</w:t>
      </w:r>
      <w:r w:rsidR="005907C4" w:rsidRPr="005907C4">
        <w:rPr>
          <w:rFonts w:eastAsia="Calibri" w:cs="Times New Roman"/>
          <w:szCs w:val="24"/>
          <w:lang w:val="sr-Cyrl-CS"/>
        </w:rPr>
        <w:t xml:space="preserve">, </w:t>
      </w:r>
      <w:r>
        <w:rPr>
          <w:rFonts w:eastAsia="Calibri" w:cs="Times New Roman"/>
          <w:szCs w:val="24"/>
          <w:lang w:val="sr-Cyrl-CS"/>
        </w:rPr>
        <w:t>Ambasada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Savezne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Republike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Nemačke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u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Srbiji</w:t>
      </w:r>
      <w:r w:rsidR="005907C4" w:rsidRPr="005907C4">
        <w:rPr>
          <w:rFonts w:eastAsia="Calibri" w:cs="Times New Roman"/>
          <w:szCs w:val="24"/>
          <w:lang w:val="sr-Cyrl-CS"/>
        </w:rPr>
        <w:t xml:space="preserve">, </w:t>
      </w:r>
      <w:r>
        <w:rPr>
          <w:rFonts w:eastAsia="Calibri" w:cs="Times New Roman"/>
          <w:szCs w:val="24"/>
          <w:lang w:val="sr-Cyrl-CS"/>
        </w:rPr>
        <w:t>je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podsetio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interes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sa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kojim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ru-RU"/>
        </w:rPr>
        <w:t>Nemačka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proces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reformi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Srbiji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tim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vezi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pomoć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podršku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Nemačke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procesu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  <w:r>
        <w:rPr>
          <w:rFonts w:eastAsia="Times New Roman" w:cs="Times New Roman"/>
          <w:szCs w:val="24"/>
          <w:lang w:val="ru-RU"/>
        </w:rPr>
        <w:t>Ističe</w:t>
      </w:r>
      <w:r w:rsidR="008746C7" w:rsidRPr="000E293A">
        <w:rPr>
          <w:rFonts w:eastAsia="Times New Roman" w:cs="Times New Roman"/>
          <w:szCs w:val="24"/>
          <w:lang w:val="ru-RU"/>
        </w:rPr>
        <w:t>,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neophodno</w:t>
      </w:r>
      <w:r w:rsidR="008746C7" w:rsidRPr="000E293A">
        <w:rPr>
          <w:rFonts w:eastAsia="Times New Roman" w:cs="Times New Roman"/>
          <w:szCs w:val="24"/>
          <w:lang w:val="ru-RU"/>
        </w:rPr>
        <w:t>,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taj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proces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bude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participativan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efikasan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skladu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načelima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vladavine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prava</w:t>
      </w:r>
      <w:r w:rsidR="005907C4" w:rsidRPr="005907C4">
        <w:rPr>
          <w:rFonts w:eastAsia="Times New Roman" w:cs="Times New Roman"/>
          <w:szCs w:val="24"/>
          <w:lang w:val="ru-RU"/>
        </w:rPr>
        <w:t>.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Kao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ključni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element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8746C7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upravljanju</w:t>
      </w:r>
      <w:r w:rsidR="008746C7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društvenim</w:t>
      </w:r>
      <w:r w:rsidR="008746C7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promenama</w:t>
      </w:r>
      <w:r w:rsidR="008746C7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8746C7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8746C7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izgradnji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poverenja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javne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institucije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izdvaja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unapređenje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procesa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odlučivanja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posebno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zakonodavnom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postupku</w:t>
      </w:r>
      <w:r w:rsidR="008746C7" w:rsidRPr="000E293A">
        <w:rPr>
          <w:rFonts w:eastAsia="Times New Roman" w:cs="Times New Roman"/>
          <w:szCs w:val="24"/>
          <w:lang w:val="ru-RU"/>
        </w:rPr>
        <w:t>.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Smatra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cilj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Predloga</w:t>
      </w:r>
      <w:r w:rsidR="00B661FF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rezolucije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leži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namere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pokaže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odlučnost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svih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zainteresovanih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strana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usklade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svoj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rad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načelima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dobrim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praksama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zakonodavnoj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oblasti</w:t>
      </w:r>
      <w:r w:rsidR="00B661FF">
        <w:rPr>
          <w:rFonts w:eastAsia="Times New Roman" w:cs="Times New Roman"/>
          <w:szCs w:val="24"/>
          <w:lang w:val="ru-RU"/>
        </w:rPr>
        <w:t>,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koje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ubraja</w:t>
      </w:r>
      <w:r w:rsidR="005907C4" w:rsidRPr="005907C4">
        <w:rPr>
          <w:rFonts w:eastAsia="Times New Roman" w:cs="Times New Roman"/>
          <w:szCs w:val="24"/>
          <w:lang w:val="ru-RU"/>
        </w:rPr>
        <w:t>: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transparentnost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participativnost</w:t>
      </w:r>
      <w:r w:rsidR="008746C7" w:rsidRPr="000E293A">
        <w:rPr>
          <w:rFonts w:eastAsia="Times New Roman" w:cs="Times New Roman"/>
          <w:szCs w:val="24"/>
          <w:lang w:val="ru-RU"/>
        </w:rPr>
        <w:t>,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efikasnost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primenu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načela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dobre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načela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vladavine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prava</w:t>
      </w:r>
      <w:r w:rsidR="005907C4" w:rsidRPr="005907C4">
        <w:rPr>
          <w:rFonts w:eastAsia="Times New Roman" w:cs="Times New Roman"/>
          <w:szCs w:val="24"/>
          <w:lang w:val="ru-RU"/>
        </w:rPr>
        <w:t>.</w:t>
      </w:r>
    </w:p>
    <w:p w:rsidR="005907C4" w:rsidRPr="005907C4" w:rsidRDefault="00B86F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Calibri" w:cs="Times New Roman"/>
          <w:b/>
          <w:szCs w:val="24"/>
          <w:lang w:val="sr-Cyrl-CS"/>
        </w:rPr>
        <w:t>Vladimir</w:t>
      </w:r>
      <w:r w:rsidR="005907C4" w:rsidRPr="005907C4">
        <w:rPr>
          <w:rFonts w:eastAsia="Calibri" w:cs="Times New Roman"/>
          <w:b/>
          <w:szCs w:val="24"/>
          <w:lang w:val="sr-Cyrl-CS"/>
        </w:rPr>
        <w:t xml:space="preserve"> </w:t>
      </w:r>
      <w:r>
        <w:rPr>
          <w:rFonts w:eastAsia="Calibri" w:cs="Times New Roman"/>
          <w:b/>
          <w:szCs w:val="24"/>
          <w:lang w:val="sr-Cyrl-CS"/>
        </w:rPr>
        <w:t>Cvijan</w:t>
      </w:r>
      <w:r w:rsidR="005907C4" w:rsidRPr="005907C4">
        <w:rPr>
          <w:rFonts w:eastAsia="Calibri" w:cs="Times New Roman"/>
          <w:szCs w:val="24"/>
          <w:lang w:val="sr-Cyrl-CS"/>
        </w:rPr>
        <w:t xml:space="preserve">, </w:t>
      </w:r>
      <w:r>
        <w:rPr>
          <w:rFonts w:eastAsia="Calibri" w:cs="Times New Roman"/>
          <w:szCs w:val="24"/>
          <w:lang w:val="sr-Cyrl-RS"/>
        </w:rPr>
        <w:t>predsednik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Odbora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ustavna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pitanja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5907C4" w:rsidRPr="005907C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zakonodavstvo</w:t>
      </w:r>
      <w:r w:rsidR="005907C4" w:rsidRPr="005907C4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pored</w:t>
      </w:r>
      <w:r w:rsidR="009C4E18" w:rsidRPr="000E293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ostalog</w:t>
      </w:r>
      <w:r w:rsidR="009C4E18" w:rsidRPr="000E293A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CS"/>
        </w:rPr>
        <w:t>istakao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da</w:t>
      </w:r>
      <w:r w:rsidR="009C4E18" w:rsidRPr="000E293A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9C4E18" w:rsidRPr="000E293A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vrednost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Predloga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rezolucije</w:t>
      </w:r>
      <w:r w:rsidR="005907C4" w:rsidRPr="005907C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političkoj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raznolikosti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poslanika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- </w:t>
      </w:r>
      <w:r>
        <w:rPr>
          <w:rFonts w:eastAsia="Times New Roman" w:cs="Times New Roman"/>
          <w:szCs w:val="24"/>
          <w:lang w:val="ru-RU"/>
        </w:rPr>
        <w:t>njenih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predlagača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</w:r>
      <w:r w:rsidR="00B86FC4">
        <w:rPr>
          <w:rFonts w:eastAsia="Calibri" w:cs="Times New Roman"/>
          <w:b/>
          <w:szCs w:val="24"/>
          <w:lang w:val="sr-Cyrl-RS"/>
        </w:rPr>
        <w:t>Srđan</w:t>
      </w:r>
      <w:r w:rsidRPr="005907C4">
        <w:rPr>
          <w:rFonts w:eastAsia="Calibri" w:cs="Times New Roman"/>
          <w:b/>
          <w:szCs w:val="24"/>
          <w:lang w:val="sr-Cyrl-RS"/>
        </w:rPr>
        <w:t xml:space="preserve"> </w:t>
      </w:r>
      <w:r w:rsidR="00B86FC4">
        <w:rPr>
          <w:rFonts w:eastAsia="Calibri" w:cs="Times New Roman"/>
          <w:b/>
          <w:szCs w:val="24"/>
          <w:lang w:val="sr-Cyrl-RS"/>
        </w:rPr>
        <w:t>Miković</w:t>
      </w:r>
      <w:r w:rsidRPr="005907C4">
        <w:rPr>
          <w:rFonts w:eastAsia="Calibri" w:cs="Times New Roman"/>
          <w:szCs w:val="24"/>
          <w:lang w:val="sr-Cyrl-RS"/>
        </w:rPr>
        <w:t xml:space="preserve">, </w:t>
      </w:r>
      <w:r w:rsidR="00B86FC4">
        <w:rPr>
          <w:rFonts w:eastAsia="Calibri" w:cs="Times New Roman"/>
          <w:szCs w:val="24"/>
          <w:lang w:val="sr-Cyrl-RS"/>
        </w:rPr>
        <w:t>zamenik</w:t>
      </w:r>
      <w:r w:rsidRPr="005907C4">
        <w:rPr>
          <w:rFonts w:eastAsia="Calibri" w:cs="Times New Roman"/>
          <w:szCs w:val="24"/>
          <w:lang w:val="sr-Cyrl-RS"/>
        </w:rPr>
        <w:t xml:space="preserve"> </w:t>
      </w:r>
      <w:r w:rsidR="00B86FC4">
        <w:rPr>
          <w:rFonts w:eastAsia="Calibri" w:cs="Times New Roman"/>
          <w:szCs w:val="24"/>
          <w:lang w:val="sr-Cyrl-RS"/>
        </w:rPr>
        <w:t>predsednika</w:t>
      </w:r>
      <w:r w:rsidRPr="005907C4">
        <w:rPr>
          <w:rFonts w:eastAsia="Calibri" w:cs="Times New Roman"/>
          <w:szCs w:val="24"/>
          <w:lang w:val="sr-Cyrl-RS"/>
        </w:rPr>
        <w:t xml:space="preserve"> </w:t>
      </w:r>
      <w:r w:rsidR="00B86FC4">
        <w:rPr>
          <w:rFonts w:eastAsia="Calibri" w:cs="Times New Roman"/>
          <w:szCs w:val="24"/>
          <w:lang w:val="sr-Cyrl-RS"/>
        </w:rPr>
        <w:t>Odbora</w:t>
      </w:r>
      <w:r w:rsidRPr="005907C4">
        <w:rPr>
          <w:rFonts w:eastAsia="Calibri" w:cs="Times New Roman"/>
          <w:szCs w:val="24"/>
          <w:lang w:val="sr-Cyrl-RS"/>
        </w:rPr>
        <w:t xml:space="preserve"> </w:t>
      </w:r>
      <w:r w:rsidR="00B86FC4">
        <w:rPr>
          <w:rFonts w:eastAsia="Calibri" w:cs="Times New Roman"/>
          <w:szCs w:val="24"/>
          <w:lang w:val="sr-Cyrl-RS"/>
        </w:rPr>
        <w:t>za</w:t>
      </w:r>
      <w:r w:rsidRPr="005907C4">
        <w:rPr>
          <w:rFonts w:eastAsia="Calibri" w:cs="Times New Roman"/>
          <w:szCs w:val="24"/>
          <w:lang w:val="sr-Cyrl-RS"/>
        </w:rPr>
        <w:t xml:space="preserve"> </w:t>
      </w:r>
      <w:r w:rsidR="00B86FC4">
        <w:rPr>
          <w:rFonts w:eastAsia="Calibri" w:cs="Times New Roman"/>
          <w:szCs w:val="24"/>
          <w:lang w:val="sr-Cyrl-RS"/>
        </w:rPr>
        <w:t>ustavna</w:t>
      </w:r>
      <w:r w:rsidRPr="005907C4">
        <w:rPr>
          <w:rFonts w:eastAsia="Calibri" w:cs="Times New Roman"/>
          <w:szCs w:val="24"/>
          <w:lang w:val="sr-Cyrl-RS"/>
        </w:rPr>
        <w:t xml:space="preserve"> </w:t>
      </w:r>
      <w:r w:rsidR="00B86FC4">
        <w:rPr>
          <w:rFonts w:eastAsia="Calibri" w:cs="Times New Roman"/>
          <w:szCs w:val="24"/>
          <w:lang w:val="sr-Cyrl-RS"/>
        </w:rPr>
        <w:t>pitanja</w:t>
      </w:r>
      <w:r w:rsidRPr="005907C4">
        <w:rPr>
          <w:rFonts w:eastAsia="Calibri" w:cs="Times New Roman"/>
          <w:szCs w:val="24"/>
          <w:lang w:val="sr-Cyrl-RS"/>
        </w:rPr>
        <w:t xml:space="preserve"> </w:t>
      </w:r>
      <w:r w:rsidR="00B86FC4">
        <w:rPr>
          <w:rFonts w:eastAsia="Calibri" w:cs="Times New Roman"/>
          <w:szCs w:val="24"/>
          <w:lang w:val="sr-Cyrl-RS"/>
        </w:rPr>
        <w:t>i</w:t>
      </w:r>
      <w:r w:rsidRPr="005907C4">
        <w:rPr>
          <w:rFonts w:eastAsia="Calibri" w:cs="Times New Roman"/>
          <w:szCs w:val="24"/>
          <w:lang w:val="sr-Cyrl-RS"/>
        </w:rPr>
        <w:t xml:space="preserve"> </w:t>
      </w:r>
      <w:r w:rsidR="00B86FC4">
        <w:rPr>
          <w:rFonts w:eastAsia="Calibri" w:cs="Times New Roman"/>
          <w:szCs w:val="24"/>
          <w:lang w:val="sr-Cyrl-RS"/>
        </w:rPr>
        <w:t>zakonodavstvo</w:t>
      </w:r>
      <w:r w:rsidR="009C4E18" w:rsidRPr="000E293A">
        <w:rPr>
          <w:rFonts w:eastAsia="Calibri" w:cs="Times New Roman"/>
          <w:szCs w:val="24"/>
          <w:lang w:val="sr-Cyrl-RS"/>
        </w:rPr>
        <w:t xml:space="preserve">, </w:t>
      </w:r>
      <w:r w:rsidR="00B86FC4">
        <w:rPr>
          <w:rFonts w:eastAsia="Calibri" w:cs="Times New Roman"/>
          <w:szCs w:val="24"/>
          <w:lang w:val="sr-Cyrl-RS"/>
        </w:rPr>
        <w:t>podsetio</w:t>
      </w:r>
      <w:r w:rsidR="009C4E18" w:rsidRPr="000E293A">
        <w:rPr>
          <w:rFonts w:eastAsia="Calibri" w:cs="Times New Roman"/>
          <w:szCs w:val="24"/>
          <w:lang w:val="sr-Cyrl-RS"/>
        </w:rPr>
        <w:t xml:space="preserve"> </w:t>
      </w:r>
      <w:r w:rsidR="00B86FC4">
        <w:rPr>
          <w:rFonts w:eastAsia="Calibri" w:cs="Times New Roman"/>
          <w:szCs w:val="24"/>
          <w:lang w:val="sr-Cyrl-RS"/>
        </w:rPr>
        <w:t>je</w:t>
      </w:r>
      <w:r w:rsidR="009C4E18" w:rsidRPr="000E293A">
        <w:rPr>
          <w:rFonts w:eastAsia="Calibri" w:cs="Times New Roman"/>
          <w:szCs w:val="24"/>
          <w:lang w:val="sr-Cyrl-RS"/>
        </w:rPr>
        <w:t xml:space="preserve"> </w:t>
      </w:r>
      <w:r w:rsidR="00B86FC4">
        <w:rPr>
          <w:rFonts w:eastAsia="Calibri" w:cs="Times New Roman"/>
          <w:szCs w:val="24"/>
          <w:lang w:val="sr-Cyrl-RS"/>
        </w:rPr>
        <w:t>na</w:t>
      </w:r>
      <w:r w:rsidRPr="005907C4">
        <w:rPr>
          <w:rFonts w:eastAsia="Calibri" w:cs="Times New Roman"/>
          <w:szCs w:val="24"/>
          <w:lang w:val="sr-Cyrl-RS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dva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zahteva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zakonodavne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politike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kojima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="00FA6C75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u</w:t>
      </w:r>
      <w:r w:rsidR="00B7168D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dosadašnjem</w:t>
      </w:r>
      <w:r w:rsidR="00B7168D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radu</w:t>
      </w:r>
      <w:r w:rsidR="00B7168D" w:rsidRPr="000E293A">
        <w:rPr>
          <w:rFonts w:eastAsia="Times New Roman" w:cs="Times New Roman"/>
          <w:szCs w:val="24"/>
          <w:lang w:val="ru-RU"/>
        </w:rPr>
        <w:t>,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Odbor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posebno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vodio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računa</w:t>
      </w:r>
      <w:r w:rsidR="00B7168D" w:rsidRPr="000E293A">
        <w:rPr>
          <w:rFonts w:eastAsia="Times New Roman" w:cs="Times New Roman"/>
          <w:szCs w:val="24"/>
          <w:lang w:val="ru-RU"/>
        </w:rPr>
        <w:t xml:space="preserve">: </w:t>
      </w:r>
      <w:r w:rsidR="00B86FC4">
        <w:rPr>
          <w:rFonts w:eastAsia="Times New Roman" w:cs="Times New Roman"/>
          <w:szCs w:val="24"/>
          <w:lang w:val="ru-RU"/>
        </w:rPr>
        <w:t>postojanje</w:t>
      </w:r>
      <w:r w:rsidR="00FA6C75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hijerarhije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pravnih</w:t>
      </w:r>
      <w:r w:rsidR="00B7168D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akata</w:t>
      </w:r>
      <w:r w:rsidR="00B7168D" w:rsidRPr="000E293A">
        <w:rPr>
          <w:rFonts w:eastAsia="Times New Roman" w:cs="Times New Roman"/>
          <w:szCs w:val="24"/>
          <w:lang w:val="ru-RU"/>
        </w:rPr>
        <w:t xml:space="preserve"> (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li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nužno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neki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društveni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odnos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bude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regulisan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ili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moguće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to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bude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učinjeno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aktom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niže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pravne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snage</w:t>
      </w:r>
      <w:r w:rsidR="00B7168D" w:rsidRPr="000E293A">
        <w:rPr>
          <w:rFonts w:eastAsia="Times New Roman" w:cs="Times New Roman"/>
          <w:szCs w:val="24"/>
          <w:lang w:val="ru-RU"/>
        </w:rPr>
        <w:t>)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usklađenost</w:t>
      </w:r>
      <w:r w:rsidR="00B7168D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zakona</w:t>
      </w:r>
      <w:r w:rsidR="00B7168D" w:rsidRPr="000E293A">
        <w:rPr>
          <w:rFonts w:eastAsia="Times New Roman" w:cs="Times New Roman"/>
          <w:szCs w:val="24"/>
          <w:lang w:val="ru-RU"/>
        </w:rPr>
        <w:t>,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samo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Ustavom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već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međusobno</w:t>
      </w:r>
      <w:r w:rsidR="00B7168D" w:rsidRPr="000E293A">
        <w:rPr>
          <w:rFonts w:eastAsia="Times New Roman" w:cs="Times New Roman"/>
          <w:szCs w:val="24"/>
          <w:lang w:val="ru-RU"/>
        </w:rPr>
        <w:t xml:space="preserve"> (</w:t>
      </w:r>
      <w:r w:rsidR="00B86FC4">
        <w:rPr>
          <w:rFonts w:eastAsia="Times New Roman" w:cs="Times New Roman"/>
          <w:szCs w:val="24"/>
          <w:lang w:val="ru-RU"/>
        </w:rPr>
        <w:t>izbegavanje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regulisanja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istog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društvenog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odnosa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različite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načine</w:t>
      </w:r>
      <w:r w:rsidR="00B7168D" w:rsidRPr="000E293A">
        <w:rPr>
          <w:rFonts w:eastAsia="Times New Roman" w:cs="Times New Roman"/>
          <w:szCs w:val="24"/>
          <w:lang w:val="ru-RU"/>
        </w:rPr>
        <w:t>)</w:t>
      </w:r>
      <w:r w:rsidRPr="005907C4">
        <w:rPr>
          <w:rFonts w:eastAsia="Times New Roman" w:cs="Times New Roman"/>
          <w:szCs w:val="24"/>
          <w:lang w:val="ru-RU"/>
        </w:rPr>
        <w:t>.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</w:r>
      <w:r w:rsidR="00B86FC4">
        <w:rPr>
          <w:rFonts w:eastAsia="Times New Roman" w:cs="Times New Roman"/>
          <w:szCs w:val="24"/>
          <w:lang w:val="ru-RU"/>
        </w:rPr>
        <w:t>Govoreći</w:t>
      </w:r>
      <w:r w:rsidR="00B7168D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</w:t>
      </w:r>
      <w:r w:rsidR="00B7168D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proteklom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radu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Odbora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usvajanju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Jedinstvenih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metodoloških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pravila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izradu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propisa</w:t>
      </w:r>
      <w:r w:rsidRPr="005907C4">
        <w:rPr>
          <w:rFonts w:eastAsia="Times New Roman" w:cs="Times New Roman"/>
          <w:szCs w:val="24"/>
          <w:lang w:val="ru-RU"/>
        </w:rPr>
        <w:t xml:space="preserve"> (</w:t>
      </w:r>
      <w:r w:rsidR="00B86FC4">
        <w:rPr>
          <w:rFonts w:eastAsia="Times New Roman" w:cs="Times New Roman"/>
          <w:szCs w:val="24"/>
          <w:lang w:val="ru-RU"/>
        </w:rPr>
        <w:t>usvojena</w:t>
      </w:r>
      <w:r w:rsidRPr="005907C4">
        <w:rPr>
          <w:rFonts w:eastAsia="Times New Roman" w:cs="Times New Roman"/>
          <w:szCs w:val="24"/>
          <w:lang w:val="ru-RU"/>
        </w:rPr>
        <w:t xml:space="preserve"> 2010. </w:t>
      </w:r>
      <w:r w:rsidR="00B86FC4">
        <w:rPr>
          <w:rFonts w:eastAsia="Times New Roman" w:cs="Times New Roman"/>
          <w:szCs w:val="24"/>
          <w:lang w:val="ru-RU"/>
        </w:rPr>
        <w:t>godine</w:t>
      </w:r>
      <w:r w:rsidRPr="005907C4">
        <w:rPr>
          <w:rFonts w:eastAsia="Times New Roman" w:cs="Times New Roman"/>
          <w:szCs w:val="24"/>
          <w:lang w:val="ru-RU"/>
        </w:rPr>
        <w:t xml:space="preserve">), </w:t>
      </w:r>
      <w:r w:rsidR="00B86FC4">
        <w:rPr>
          <w:rFonts w:eastAsia="Times New Roman" w:cs="Times New Roman"/>
          <w:szCs w:val="24"/>
          <w:lang w:val="ru-RU"/>
        </w:rPr>
        <w:t>kao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odgovoru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dva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aspekta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normativne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delatnosti</w:t>
      </w:r>
      <w:r w:rsidR="00B7168D" w:rsidRPr="000E293A">
        <w:rPr>
          <w:rFonts w:eastAsia="Times New Roman" w:cs="Times New Roman"/>
          <w:szCs w:val="24"/>
          <w:lang w:val="ru-RU"/>
        </w:rPr>
        <w:t xml:space="preserve"> – 1.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izradi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predloga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treba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dati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politički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prihvatljiva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stručno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izvodljiva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rešenja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i</w:t>
      </w:r>
      <w:r w:rsidR="00B7168D" w:rsidRPr="000E293A">
        <w:rPr>
          <w:rFonts w:eastAsia="Times New Roman" w:cs="Times New Roman"/>
          <w:szCs w:val="24"/>
          <w:lang w:val="ru-RU"/>
        </w:rPr>
        <w:t xml:space="preserve"> 2.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predlog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bude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nomotehnički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jasno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precizno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pripremljen</w:t>
      </w:r>
      <w:r w:rsidR="005D5530" w:rsidRPr="000E293A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Miković</w:t>
      </w:r>
      <w:r w:rsidR="005D5530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="005D5530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ocenio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="005D5530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primena</w:t>
      </w:r>
      <w:r w:rsidR="005D5530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ovih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pravila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doprinela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unapređivanju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rada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izradi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propisa</w:t>
      </w:r>
      <w:r w:rsidR="005D5530" w:rsidRPr="000E293A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posebno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pitanjima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njihove</w:t>
      </w:r>
      <w:r w:rsidR="005D5530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sadržine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forme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jezika</w:t>
      </w:r>
      <w:r w:rsidR="005D5530" w:rsidRPr="000E293A">
        <w:rPr>
          <w:rFonts w:eastAsia="Times New Roman" w:cs="Times New Roman"/>
          <w:szCs w:val="24"/>
          <w:lang w:val="ru-RU"/>
        </w:rPr>
        <w:t>,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stila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pisanja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pravila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</w:t>
      </w:r>
      <w:r w:rsidR="005D5530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izmenama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dopunama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propisa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obrazloženja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načina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pisanja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amandmana</w:t>
      </w:r>
      <w:r w:rsidRPr="005907C4">
        <w:rPr>
          <w:rFonts w:eastAsia="Times New Roman" w:cs="Times New Roman"/>
          <w:szCs w:val="24"/>
          <w:lang w:val="ru-RU"/>
        </w:rPr>
        <w:t xml:space="preserve">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</w:r>
      <w:r w:rsidR="00B86FC4">
        <w:rPr>
          <w:rFonts w:eastAsia="Times New Roman" w:cs="Times New Roman"/>
          <w:szCs w:val="24"/>
          <w:lang w:val="ru-RU"/>
        </w:rPr>
        <w:t>Predlog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rezolucije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ocenjuje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kao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naredni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korak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kao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način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Narodna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skupština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odredi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svoju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stajališta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zakonodavnoj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politici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svoj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odnos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prema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drugim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učesnicima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zakonodavnom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postupku</w:t>
      </w:r>
      <w:r w:rsidRPr="005907C4">
        <w:rPr>
          <w:rFonts w:eastAsia="Times New Roman" w:cs="Times New Roman"/>
          <w:szCs w:val="24"/>
          <w:lang w:val="ru-RU"/>
        </w:rPr>
        <w:t xml:space="preserve">. </w:t>
      </w:r>
      <w:r w:rsidR="00B86FC4">
        <w:rPr>
          <w:rFonts w:eastAsia="Times New Roman" w:cs="Times New Roman"/>
          <w:szCs w:val="24"/>
          <w:lang w:val="ru-RU"/>
        </w:rPr>
        <w:t>Namera</w:t>
      </w:r>
      <w:r w:rsidR="00FA3C4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predlagača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="00FA3C4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bila</w:t>
      </w:r>
      <w:r w:rsidR="00FA3C4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="00FA3C4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Predlog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Rezolucije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zasnuje</w:t>
      </w:r>
      <w:r w:rsidR="00FA3C4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</w:t>
      </w:r>
      <w:r w:rsidR="00FA3C4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egzaktnim</w:t>
      </w:r>
      <w:r w:rsidR="00FA3C4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podacima</w:t>
      </w:r>
      <w:r w:rsidR="00FA3C4B" w:rsidRPr="000E293A">
        <w:rPr>
          <w:rFonts w:eastAsia="Times New Roman" w:cs="Times New Roman"/>
          <w:szCs w:val="24"/>
          <w:lang w:val="ru-RU"/>
        </w:rPr>
        <w:t>,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lastRenderedPageBreak/>
        <w:t>stvarnom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stanju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zakonodavnoj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politici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Srbiji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stanju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bilo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moguće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sagledati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kroz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rad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Odbora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ustavna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pitanja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zakonodavstvo</w:t>
      </w:r>
      <w:r w:rsidRPr="005907C4">
        <w:rPr>
          <w:rFonts w:eastAsia="Times New Roman" w:cs="Times New Roman"/>
          <w:szCs w:val="24"/>
          <w:lang w:val="ru-RU"/>
        </w:rPr>
        <w:t xml:space="preserve">. </w:t>
      </w:r>
      <w:r w:rsidR="00B86FC4">
        <w:rPr>
          <w:rFonts w:eastAsia="Times New Roman" w:cs="Times New Roman"/>
          <w:szCs w:val="24"/>
          <w:lang w:val="ru-RU"/>
        </w:rPr>
        <w:t>Kao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pokazatelj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projektovanju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predložene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zakonodavne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politike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poslužila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="00FA6C75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analiza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rada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Odbora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sačinjena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saradnji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misijom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OEBS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Srbiji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koja</w:t>
      </w:r>
      <w:r w:rsidR="00084B74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</w:t>
      </w:r>
      <w:r w:rsidR="00084B74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bavila</w:t>
      </w:r>
      <w:r w:rsidR="00084B74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pitanjem</w:t>
      </w:r>
      <w:r w:rsidR="00084B74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kojoj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meri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Parlament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formalno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usvaja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predloge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Vlade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odnosno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kojoj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meri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menja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zakonske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tekstove</w:t>
      </w:r>
      <w:r w:rsidRPr="005907C4">
        <w:rPr>
          <w:rFonts w:eastAsia="Times New Roman" w:cs="Times New Roman"/>
          <w:szCs w:val="24"/>
          <w:lang w:val="ru-RU"/>
        </w:rPr>
        <w:t xml:space="preserve">. </w:t>
      </w:r>
      <w:r w:rsidR="00B86FC4">
        <w:rPr>
          <w:rFonts w:eastAsia="Times New Roman" w:cs="Times New Roman"/>
          <w:szCs w:val="24"/>
          <w:lang w:val="ru-RU"/>
        </w:rPr>
        <w:t>Rezultati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kojih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došlo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pokazali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skupštinskoj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proceduri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predlozi</w:t>
      </w:r>
      <w:r w:rsidR="00155D2D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zakona</w:t>
      </w:r>
      <w:r w:rsidR="00155D2D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znatnom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obimu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menjaju</w:t>
      </w:r>
      <w:r w:rsidR="00FA6C75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amandmanima</w:t>
      </w:r>
      <w:r w:rsidR="00FA6C75">
        <w:rPr>
          <w:rFonts w:eastAsia="Times New Roman" w:cs="Times New Roman"/>
          <w:szCs w:val="24"/>
          <w:lang w:val="ru-RU"/>
        </w:rPr>
        <w:t>,</w:t>
      </w:r>
      <w:r w:rsidR="00155D2D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što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suprotno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mišljenju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javnosti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pa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stručnoj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javnosti</w:t>
      </w:r>
      <w:r w:rsidRPr="005907C4">
        <w:rPr>
          <w:rFonts w:eastAsia="Times New Roman" w:cs="Times New Roman"/>
          <w:szCs w:val="24"/>
          <w:lang w:val="ru-RU"/>
        </w:rPr>
        <w:t xml:space="preserve">. </w:t>
      </w:r>
    </w:p>
    <w:p w:rsidR="005907C4" w:rsidRPr="005907C4" w:rsidRDefault="00B86F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Drugu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važnu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činjeničnu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podlogu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izradi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rezolucije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predstavljaju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rezultati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kojih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došlo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učešćem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Odbora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dva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projekta</w:t>
      </w:r>
      <w:r w:rsidR="004D2B3C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analize</w:t>
      </w:r>
      <w:r w:rsidR="004D2B3C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pravnog</w:t>
      </w:r>
      <w:r w:rsidR="004D2B3C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sistema</w:t>
      </w:r>
      <w:r w:rsidR="004D2B3C" w:rsidRPr="000E293A">
        <w:rPr>
          <w:rFonts w:eastAsia="Times New Roman" w:cs="Times New Roman"/>
          <w:szCs w:val="24"/>
          <w:lang w:val="ru-RU"/>
        </w:rPr>
        <w:t xml:space="preserve"> - </w:t>
      </w:r>
      <w:r>
        <w:rPr>
          <w:rFonts w:eastAsia="Times New Roman" w:cs="Times New Roman"/>
          <w:szCs w:val="24"/>
          <w:lang w:val="ru-RU"/>
        </w:rPr>
        <w:t>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Kancelarijom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demokratske</w:t>
      </w:r>
      <w:r w:rsidR="00FA6C7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institucije</w:t>
      </w:r>
      <w:r w:rsidR="00FA6C7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FA6C7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ljudska</w:t>
      </w:r>
      <w:r w:rsidR="00FA6C7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prava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Varšave</w:t>
      </w:r>
      <w:r w:rsidR="00FA6C75">
        <w:rPr>
          <w:rFonts w:eastAsia="Times New Roman" w:cs="Times New Roman"/>
          <w:szCs w:val="24"/>
          <w:lang w:val="ru-RU"/>
        </w:rPr>
        <w:t xml:space="preserve"> (</w:t>
      </w:r>
      <w:r>
        <w:rPr>
          <w:rFonts w:eastAsia="Times New Roman" w:cs="Times New Roman"/>
          <w:szCs w:val="24"/>
          <w:lang w:val="ru-RU"/>
        </w:rPr>
        <w:t>ODIR</w:t>
      </w:r>
      <w:r w:rsidR="00FA6C75">
        <w:rPr>
          <w:rFonts w:eastAsia="Times New Roman" w:cs="Times New Roman"/>
          <w:szCs w:val="24"/>
          <w:lang w:val="ru-RU"/>
        </w:rPr>
        <w:t>)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Nemačkom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organizacijom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međunarodnu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saradnju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- </w:t>
      </w:r>
      <w:r>
        <w:rPr>
          <w:rFonts w:eastAsia="Times New Roman" w:cs="Times New Roman"/>
          <w:szCs w:val="24"/>
          <w:lang w:val="ru-RU"/>
        </w:rPr>
        <w:t>GIZ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saradnji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ODIR</w:t>
      </w:r>
      <w:r w:rsidR="005907C4" w:rsidRPr="005907C4">
        <w:rPr>
          <w:rFonts w:eastAsia="Times New Roman" w:cs="Times New Roman"/>
          <w:szCs w:val="24"/>
          <w:lang w:val="ru-RU"/>
        </w:rPr>
        <w:t>-</w:t>
      </w:r>
      <w:r>
        <w:rPr>
          <w:rFonts w:eastAsia="Times New Roman" w:cs="Times New Roman"/>
          <w:szCs w:val="24"/>
          <w:lang w:val="ru-RU"/>
        </w:rPr>
        <w:t>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sačinjena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procena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zakonodavnog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postupka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kvaliteta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izrade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Republici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Srbiji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osnovu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utvrđene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oblasti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unapređenja</w:t>
      </w:r>
      <w:r w:rsidR="00A554A8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parlamentarnih</w:t>
      </w:r>
      <w:r w:rsidR="00A554A8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postupaka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</w:p>
    <w:p w:rsidR="005907C4" w:rsidRPr="005907C4" w:rsidRDefault="00B86FC4" w:rsidP="000E293A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ru-RU"/>
        </w:rPr>
        <w:t>Saradnja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GIZ</w:t>
      </w:r>
      <w:r w:rsidR="005907C4" w:rsidRPr="005907C4">
        <w:rPr>
          <w:rFonts w:eastAsia="Times New Roman" w:cs="Times New Roman"/>
          <w:szCs w:val="24"/>
          <w:lang w:val="ru-RU"/>
        </w:rPr>
        <w:t>-</w:t>
      </w:r>
      <w:r>
        <w:rPr>
          <w:rFonts w:eastAsia="Times New Roman" w:cs="Times New Roman"/>
          <w:szCs w:val="24"/>
          <w:lang w:val="ru-RU"/>
        </w:rPr>
        <w:t>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obuhvata</w:t>
      </w:r>
      <w:r w:rsidR="00A554A8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niz</w:t>
      </w:r>
      <w:r w:rsidR="00A554A8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aktivnosti</w:t>
      </w:r>
      <w:r w:rsidR="00A554A8" w:rsidRPr="000E293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a</w:t>
      </w:r>
      <w:r w:rsidR="00A554A8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Projektnu</w:t>
      </w:r>
      <w:r w:rsidR="00A554A8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grupu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pored</w:t>
      </w:r>
      <w:r w:rsidR="00A554A8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predstavnika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Narodne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skupštine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čine</w:t>
      </w:r>
      <w:r w:rsidR="00A554A8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predstavnici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Ministarstva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pravde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državne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uprave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Ministarstva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finansija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privrede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Kancelarije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evropske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integracije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Republičkog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sekretarijata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zakonodavstvo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Generalnog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sekretarijata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Vlade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Kancelarije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regulatornu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reformu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analizu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efekata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Kancelarije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saradnju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civilnim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društvom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Privredne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komore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Srbije</w:t>
      </w:r>
      <w:r w:rsidR="00A554A8" w:rsidRPr="000E293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Saveta</w:t>
      </w:r>
      <w:r w:rsidR="00A554A8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stranih</w:t>
      </w:r>
      <w:r w:rsidR="00A554A8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investitora</w:t>
      </w:r>
      <w:r w:rsidR="00A554A8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A554A8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nevladinog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sektora</w:t>
      </w:r>
      <w:r w:rsidR="00A554A8" w:rsidRPr="000E293A">
        <w:rPr>
          <w:rFonts w:eastAsia="Times New Roman" w:cs="Times New Roman"/>
          <w:szCs w:val="24"/>
          <w:lang w:val="ru-RU"/>
        </w:rPr>
        <w:t>.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</w:p>
    <w:p w:rsidR="005907C4" w:rsidRPr="005907C4" w:rsidRDefault="00B86FC4" w:rsidP="006963F4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szCs w:val="24"/>
          <w:lang w:val="ru-RU"/>
        </w:rPr>
        <w:t>Majk</w:t>
      </w:r>
      <w:r w:rsidR="005907C4" w:rsidRPr="005907C4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Falke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lider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Projekta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GIZ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F2212" w:rsidRPr="000E293A">
        <w:rPr>
          <w:rFonts w:eastAsia="Times New Roman" w:cs="Times New Roman"/>
          <w:szCs w:val="24"/>
          <w:lang w:val="ru-RU"/>
        </w:rPr>
        <w:t>«</w:t>
      </w:r>
      <w:r>
        <w:rPr>
          <w:rFonts w:eastAsia="Times New Roman" w:cs="Times New Roman"/>
          <w:szCs w:val="24"/>
          <w:lang w:val="ru-RU"/>
        </w:rPr>
        <w:t>Pravna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reforma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Srbiji</w:t>
      </w:r>
      <w:r w:rsidR="00BF2212" w:rsidRPr="000E293A">
        <w:rPr>
          <w:rFonts w:eastAsia="Times New Roman" w:cs="Times New Roman"/>
          <w:szCs w:val="24"/>
          <w:lang w:val="ru-RU"/>
        </w:rPr>
        <w:t>»</w:t>
      </w:r>
      <w:r w:rsidR="005907C4" w:rsidRPr="005907C4">
        <w:rPr>
          <w:rFonts w:eastAsia="Times New Roman" w:cs="Times New Roman"/>
          <w:szCs w:val="24"/>
          <w:lang w:val="ru-RU"/>
        </w:rPr>
        <w:t>,</w:t>
      </w:r>
      <w:r w:rsidR="00433A43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pohvalno</w:t>
      </w:r>
      <w:r w:rsidR="00433A43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</w:t>
      </w:r>
      <w:r w:rsidR="00433A43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izrazio</w:t>
      </w:r>
      <w:r w:rsidR="00433A43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</w:t>
      </w:r>
      <w:r w:rsidR="00433A43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načinu</w:t>
      </w:r>
      <w:r w:rsidR="00433A43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433A43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rađen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rezolucije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ocenjujući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ga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modernim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jer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Projektna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grupa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obuhvatila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više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institucija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(</w:t>
      </w:r>
      <w:r>
        <w:rPr>
          <w:rFonts w:eastAsia="Times New Roman" w:cs="Times New Roman"/>
          <w:szCs w:val="24"/>
          <w:lang w:val="ru-RU"/>
        </w:rPr>
        <w:t>Vlada</w:t>
      </w:r>
      <w:r w:rsidR="00433A43" w:rsidRPr="000E293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Skupština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civilno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društvo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privatni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sektor</w:t>
      </w:r>
      <w:r w:rsidR="005907C4" w:rsidRPr="005907C4">
        <w:rPr>
          <w:rFonts w:eastAsia="Times New Roman" w:cs="Times New Roman"/>
          <w:szCs w:val="24"/>
          <w:lang w:val="ru-RU"/>
        </w:rPr>
        <w:t xml:space="preserve">). </w:t>
      </w:r>
      <w:r>
        <w:rPr>
          <w:rFonts w:eastAsia="Times New Roman" w:cs="Times New Roman"/>
          <w:szCs w:val="24"/>
          <w:lang w:val="ru-RU"/>
        </w:rPr>
        <w:t>Smatra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rezolucije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sadrži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sve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relevantne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elemente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iznete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okvirima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sprovedenih</w:t>
      </w:r>
      <w:r w:rsidR="006963F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istraživanja</w:t>
      </w:r>
      <w:r w:rsidR="009E6DA2" w:rsidRPr="000E293A">
        <w:rPr>
          <w:rFonts w:eastAsia="Times New Roman" w:cs="Times New Roman"/>
          <w:szCs w:val="24"/>
          <w:lang w:val="ru-RU"/>
        </w:rPr>
        <w:t xml:space="preserve">. </w:t>
      </w:r>
      <w:r>
        <w:rPr>
          <w:rFonts w:eastAsia="Times New Roman" w:cs="Times New Roman"/>
          <w:szCs w:val="24"/>
          <w:lang w:val="ru-RU"/>
        </w:rPr>
        <w:t>Ocenjuje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rezolucije</w:t>
      </w:r>
      <w:r w:rsidR="009E6DA2" w:rsidRPr="000E293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iako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obavezujući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deo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zakonodavstva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sa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znatnom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političkom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težinom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ubedljiv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da</w:t>
      </w:r>
      <w:r w:rsidR="009E6DA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unapređuje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zakonodavni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proces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svim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akterima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putokaz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pravcu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reformišu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zakonodavni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sistem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Srbije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</w:p>
    <w:p w:rsidR="005907C4" w:rsidRPr="005907C4" w:rsidRDefault="00B86F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szCs w:val="24"/>
          <w:lang w:val="ru-RU"/>
        </w:rPr>
        <w:t>Dobrosav</w:t>
      </w:r>
      <w:r w:rsidR="005907C4" w:rsidRPr="005907C4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Milovanović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profesor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Pravnog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fakulteta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Univerziteta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Beogradu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ukazao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posledice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koje</w:t>
      </w:r>
      <w:r w:rsidR="00CA6C79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zakonodavni</w:t>
      </w:r>
      <w:r w:rsidR="00CA6C79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proces</w:t>
      </w:r>
      <w:r w:rsidR="00CA6C79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kvalitet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zahtevaju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usvajanje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ovakvog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strateškog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dokumenta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  <w:r>
        <w:rPr>
          <w:rFonts w:eastAsia="Times New Roman" w:cs="Times New Roman"/>
          <w:szCs w:val="24"/>
          <w:lang w:val="ru-RU"/>
        </w:rPr>
        <w:t>P</w:t>
      </w:r>
      <w:r>
        <w:rPr>
          <w:rFonts w:eastAsia="Times New Roman" w:cs="Times New Roman"/>
          <w:szCs w:val="24"/>
          <w:lang w:val="sr-Cyrl-CS"/>
        </w:rPr>
        <w:t>ored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pozitivnih</w:t>
      </w:r>
      <w:r w:rsidR="00906BB7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rezultata</w:t>
      </w:r>
      <w:r w:rsidR="00906BB7" w:rsidRPr="000E293A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smatra</w:t>
      </w:r>
      <w:r w:rsidR="00906BB7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Milovanović</w:t>
      </w:r>
      <w:r w:rsidR="00906BB7" w:rsidRPr="000E293A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</w:t>
      </w:r>
      <w:r w:rsidR="00CA6C7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našem</w:t>
      </w:r>
      <w:r w:rsidR="00CA6C7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zakonodavstvu</w:t>
      </w:r>
      <w:r w:rsidR="00CA6C7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postoje</w:t>
      </w:r>
      <w:r w:rsidR="00906BB7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906BB7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brojni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problemi</w:t>
      </w:r>
      <w:r w:rsidR="00906BB7" w:rsidRPr="000E293A">
        <w:rPr>
          <w:rFonts w:eastAsia="Times New Roman" w:cs="Times New Roman"/>
          <w:szCs w:val="24"/>
          <w:lang w:val="sr-Cyrl-CS"/>
        </w:rPr>
        <w:t>.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>
        <w:rPr>
          <w:rFonts w:eastAsia="Times New Roman" w:cs="Times New Roman"/>
          <w:szCs w:val="24"/>
        </w:rPr>
        <w:t>dredbe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pojedinih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propisa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još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uvek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nisu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skladu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stvarnim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potrebama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mogućnostima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društva</w:t>
      </w:r>
      <w:r w:rsidR="005907C4" w:rsidRPr="005907C4">
        <w:rPr>
          <w:rFonts w:eastAsia="Times New Roman" w:cs="Times New Roman"/>
          <w:szCs w:val="24"/>
          <w:lang w:val="sr-Cyrl-CS"/>
        </w:rPr>
        <w:t>,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>
        <w:rPr>
          <w:rFonts w:eastAsia="Times New Roman" w:cs="Times New Roman"/>
          <w:szCs w:val="24"/>
        </w:rPr>
        <w:t>zvesna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rešenja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proizvode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potpunosti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željene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posledice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ili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stvaraju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nenameravane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negativne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efekte</w:t>
      </w:r>
      <w:r w:rsidR="005907C4" w:rsidRPr="005907C4">
        <w:rPr>
          <w:rFonts w:eastAsia="Times New Roman" w:cs="Times New Roman"/>
          <w:szCs w:val="24"/>
          <w:lang w:val="sr-Cyrl-CS"/>
        </w:rPr>
        <w:t>,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p</w:t>
      </w:r>
      <w:r>
        <w:rPr>
          <w:rFonts w:eastAsia="Times New Roman" w:cs="Times New Roman"/>
          <w:szCs w:val="24"/>
        </w:rPr>
        <w:t>ravna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terminologija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dalje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nije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jasna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do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kraja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usaglašena</w:t>
      </w:r>
      <w:r w:rsidR="005907C4" w:rsidRPr="005907C4">
        <w:rPr>
          <w:rFonts w:eastAsia="Times New Roman" w:cs="Times New Roman"/>
          <w:szCs w:val="24"/>
          <w:lang w:val="sr-Cyrl-CS"/>
        </w:rPr>
        <w:t>,</w:t>
      </w:r>
      <w:r w:rsidR="00906BB7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</w:t>
      </w:r>
      <w:r>
        <w:rPr>
          <w:rFonts w:eastAsia="Times New Roman" w:cs="Times New Roman"/>
          <w:szCs w:val="24"/>
        </w:rPr>
        <w:t>ovezani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propisi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nisu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uvek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međusobno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vertikalno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horizontalno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usklađeni</w:t>
      </w:r>
      <w:r w:rsidR="00ED22C5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itd</w:t>
      </w:r>
      <w:r w:rsidR="00ED22C5">
        <w:rPr>
          <w:rFonts w:eastAsia="Times New Roman" w:cs="Times New Roman"/>
          <w:szCs w:val="24"/>
          <w:lang w:val="sr-Cyrl-CS"/>
        </w:rPr>
        <w:t>.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</w:t>
      </w:r>
      <w:r>
        <w:rPr>
          <w:rFonts w:eastAsia="Times New Roman" w:cs="Times New Roman"/>
          <w:szCs w:val="24"/>
        </w:rPr>
        <w:t>akonodavni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plan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odražava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potpunosti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strateške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prioritete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Vlade</w:t>
      </w:r>
      <w:r w:rsidR="005907C4" w:rsidRPr="005907C4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objavljuje</w:t>
      </w:r>
      <w:r w:rsidR="00906BB7" w:rsidRPr="000E293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</w:t>
      </w:r>
      <w:r w:rsidR="00906BB7" w:rsidRPr="000E293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sprovodi</w:t>
      </w:r>
      <w:r w:rsidR="00906BB7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</w:t>
      </w:r>
      <w:r w:rsidR="00906BB7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dosledno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</w:t>
      </w:r>
      <w:r>
        <w:rPr>
          <w:rFonts w:eastAsia="Times New Roman" w:cs="Times New Roman"/>
          <w:szCs w:val="24"/>
        </w:rPr>
        <w:t>ojedine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strategije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ispunjavaju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predviđene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standarde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nisu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međusobno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usklađene</w:t>
      </w:r>
      <w:r w:rsidR="005907C4" w:rsidRPr="005907C4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  <w:lang w:val="sr-Cyrl-CS"/>
        </w:rPr>
        <w:t>Prema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profesoru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Milovanoviću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h</w:t>
      </w:r>
      <w:r>
        <w:rPr>
          <w:rFonts w:eastAsia="Times New Roman" w:cs="Times New Roman"/>
          <w:szCs w:val="24"/>
        </w:rPr>
        <w:t>itan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postupak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koristi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kada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zato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postoje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opravdani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razlozi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</w:t>
      </w:r>
      <w:r>
        <w:rPr>
          <w:rFonts w:eastAsia="Times New Roman" w:cs="Times New Roman"/>
          <w:szCs w:val="24"/>
        </w:rPr>
        <w:t>ojedini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sprovode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potpunosti</w:t>
      </w:r>
      <w:r w:rsidR="005907C4" w:rsidRPr="005907C4">
        <w:rPr>
          <w:rFonts w:eastAsia="Times New Roman" w:cs="Times New Roman"/>
          <w:szCs w:val="24"/>
          <w:lang w:val="sr-Cyrl-CS"/>
        </w:rPr>
        <w:t>,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</w:t>
      </w:r>
      <w:r>
        <w:rPr>
          <w:rFonts w:eastAsia="Times New Roman" w:cs="Times New Roman"/>
          <w:szCs w:val="24"/>
        </w:rPr>
        <w:t>to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ometa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ostvarivanje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prava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obaveza</w:t>
      </w:r>
      <w:r w:rsidR="005907C4" w:rsidRPr="005907C4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usporava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privrednu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aktivnost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stvara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dodatne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troškove</w:t>
      </w:r>
      <w:r w:rsidR="005907C4" w:rsidRPr="005907C4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  <w:lang w:val="sr-Cyrl-CS"/>
        </w:rPr>
        <w:t>V</w:t>
      </w:r>
      <w:r>
        <w:rPr>
          <w:rFonts w:eastAsia="Times New Roman" w:cs="Times New Roman"/>
          <w:szCs w:val="24"/>
        </w:rPr>
        <w:t>rše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relativno</w:t>
      </w:r>
      <w:r w:rsidR="00ED22C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česte</w:t>
      </w:r>
      <w:r w:rsidR="00ED22C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promene</w:t>
      </w:r>
      <w:r w:rsidR="00ED22C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propisa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bez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dubljih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analiza</w:t>
      </w:r>
      <w:r w:rsidR="005907C4" w:rsidRPr="005907C4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postoje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dovoljna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znanja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veštine</w:t>
      </w:r>
      <w:r w:rsidR="005907C4" w:rsidRPr="005907C4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nepotpuno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uređena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ili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poštuju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do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kraja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pravila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vezi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međuinstitucionalnom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koordinacijom</w:t>
      </w:r>
      <w:r w:rsidR="00ED22C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ED22C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saradnjom</w:t>
      </w:r>
      <w:r w:rsidR="00ED22C5">
        <w:rPr>
          <w:rFonts w:eastAsia="Times New Roman" w:cs="Times New Roman"/>
          <w:szCs w:val="24"/>
        </w:rPr>
        <w:t>,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takođe</w:t>
      </w:r>
      <w:r w:rsidR="005907C4" w:rsidRPr="005907C4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raspolažemo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svim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relevantnim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bazama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podataka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ili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nisu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ažurne</w:t>
      </w:r>
      <w:r w:rsidR="005907C4" w:rsidRPr="005907C4">
        <w:rPr>
          <w:rFonts w:eastAsia="Times New Roman" w:cs="Times New Roman"/>
          <w:szCs w:val="24"/>
          <w:lang w:val="sr-Cyrl-CS"/>
        </w:rPr>
        <w:t>.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CS"/>
        </w:rPr>
      </w:pPr>
      <w:r w:rsidRPr="005907C4">
        <w:rPr>
          <w:rFonts w:eastAsia="Times New Roman" w:cs="Times New Roman"/>
          <w:szCs w:val="24"/>
        </w:rPr>
        <w:tab/>
      </w:r>
      <w:r w:rsidR="00B86FC4">
        <w:rPr>
          <w:rFonts w:eastAsia="Times New Roman" w:cs="Times New Roman"/>
          <w:szCs w:val="24"/>
          <w:lang w:val="sr-Cyrl-CS"/>
        </w:rPr>
        <w:t>Načela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sadržana</w:t>
      </w:r>
      <w:r w:rsidR="009602EB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u</w:t>
      </w:r>
      <w:r w:rsidR="009602EB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Predlogu</w:t>
      </w:r>
      <w:r w:rsidR="009602EB"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r</w:t>
      </w:r>
      <w:r w:rsidR="00B86FC4">
        <w:rPr>
          <w:rFonts w:eastAsia="Times New Roman" w:cs="Times New Roman"/>
          <w:szCs w:val="24"/>
        </w:rPr>
        <w:t>ezolucij</w:t>
      </w:r>
      <w:r w:rsidR="00B86FC4">
        <w:rPr>
          <w:rFonts w:eastAsia="Times New Roman" w:cs="Times New Roman"/>
          <w:szCs w:val="24"/>
          <w:lang w:val="sr-Cyrl-CS"/>
        </w:rPr>
        <w:t>e</w:t>
      </w:r>
      <w:r w:rsidR="009602EB"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definisana</w:t>
      </w:r>
      <w:r w:rsidR="009602EB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su</w:t>
      </w:r>
      <w:r w:rsidR="009602EB"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</w:rPr>
        <w:t>iz</w:t>
      </w:r>
      <w:r w:rsidR="009602EB" w:rsidRPr="000E293A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dva</w:t>
      </w:r>
      <w:r w:rsidR="009602EB" w:rsidRPr="000E293A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razlog</w:t>
      </w:r>
      <w:r w:rsidR="00B86FC4">
        <w:rPr>
          <w:rFonts w:eastAsia="Times New Roman" w:cs="Times New Roman"/>
          <w:szCs w:val="24"/>
          <w:lang w:val="sr-Cyrl-CS"/>
        </w:rPr>
        <w:t>a</w:t>
      </w:r>
      <w:r w:rsidR="009602EB" w:rsidRPr="000E293A">
        <w:rPr>
          <w:rFonts w:eastAsia="Times New Roman" w:cs="Times New Roman"/>
          <w:szCs w:val="24"/>
          <w:lang w:val="sr-Cyrl-CS"/>
        </w:rPr>
        <w:t xml:space="preserve"> -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da</w:t>
      </w:r>
      <w:r w:rsidR="009602EB" w:rsidRPr="000E293A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bi</w:t>
      </w:r>
      <w:r w:rsidR="009602EB" w:rsidRPr="000E293A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se</w:t>
      </w:r>
      <w:r w:rsidR="009602EB" w:rsidRPr="000E293A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precizno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znalo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na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šta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se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načela</w:t>
      </w:r>
      <w:r w:rsidR="009602EB" w:rsidRPr="000E293A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odnose</w:t>
      </w:r>
      <w:r w:rsidR="009602EB" w:rsidRPr="000E293A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da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bi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se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uvele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određene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izmene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u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skladu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sa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promenama</w:t>
      </w:r>
      <w:r w:rsidR="009602EB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koje</w:t>
      </w:r>
      <w:r w:rsidR="009602EB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su</w:t>
      </w:r>
      <w:r w:rsidR="009602EB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se</w:t>
      </w:r>
      <w:r w:rsidR="009602EB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dogodile</w:t>
      </w:r>
      <w:r w:rsidR="009602EB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u</w:t>
      </w:r>
      <w:r w:rsidR="009602EB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međuvremenu</w:t>
      </w:r>
      <w:r w:rsidRPr="005907C4">
        <w:rPr>
          <w:rFonts w:eastAsia="Times New Roman" w:cs="Times New Roman"/>
          <w:szCs w:val="24"/>
          <w:lang w:val="sr-Cyrl-CS"/>
        </w:rPr>
        <w:t xml:space="preserve">. </w:t>
      </w:r>
      <w:r w:rsidR="00B86FC4">
        <w:rPr>
          <w:rFonts w:eastAsia="Times New Roman" w:cs="Times New Roman"/>
          <w:szCs w:val="24"/>
          <w:lang w:val="sr-Cyrl-CS"/>
        </w:rPr>
        <w:t>Tako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</w:rPr>
        <w:t>kod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načela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javnosti</w:t>
      </w:r>
      <w:r w:rsidRPr="005907C4">
        <w:rPr>
          <w:rFonts w:eastAsia="Times New Roman" w:cs="Times New Roman"/>
          <w:szCs w:val="24"/>
          <w:lang w:val="sr-Cyrl-CS"/>
        </w:rPr>
        <w:t>,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uvodi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se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javno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predstavljanje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polaznih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osnova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za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zakonsko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uređivanje</w:t>
      </w:r>
      <w:r w:rsidR="00CE12D0" w:rsidRPr="000E293A">
        <w:rPr>
          <w:rFonts w:eastAsia="Times New Roman" w:cs="Times New Roman"/>
          <w:szCs w:val="24"/>
          <w:lang w:val="sr-Cyrl-CS"/>
        </w:rPr>
        <w:t>;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pod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načel</w:t>
      </w:r>
      <w:r w:rsidR="00B86FC4">
        <w:rPr>
          <w:rFonts w:eastAsia="Times New Roman" w:cs="Times New Roman"/>
          <w:szCs w:val="24"/>
          <w:lang w:val="sr-Cyrl-CS"/>
        </w:rPr>
        <w:t>om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ekonomičnosti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podrazumevaju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</w:rPr>
        <w:t>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neto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društvene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koristi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propisa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društveno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opravdana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distribucija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posledica</w:t>
      </w:r>
      <w:r w:rsidR="00CE12D0" w:rsidRPr="000E293A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na</w:t>
      </w:r>
      <w:r w:rsidR="00CE12D0" w:rsidRPr="000E293A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različite</w:t>
      </w:r>
      <w:r w:rsidR="00CE12D0" w:rsidRPr="000E293A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društvene</w:t>
      </w:r>
      <w:r w:rsidR="00CE12D0" w:rsidRPr="000E293A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grupe</w:t>
      </w:r>
      <w:r w:rsidR="00CE12D0" w:rsidRPr="000E293A">
        <w:rPr>
          <w:rFonts w:eastAsia="Times New Roman" w:cs="Times New Roman"/>
          <w:szCs w:val="24"/>
          <w:lang w:val="sr-Cyrl-CS"/>
        </w:rPr>
        <w:t xml:space="preserve">; </w:t>
      </w:r>
      <w:r w:rsidR="00B86FC4">
        <w:rPr>
          <w:rFonts w:eastAsia="Times New Roman" w:cs="Times New Roman"/>
          <w:szCs w:val="24"/>
          <w:lang w:val="sr-Cyrl-CS"/>
        </w:rPr>
        <w:t>kod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</w:rPr>
        <w:lastRenderedPageBreak/>
        <w:t>načel</w:t>
      </w:r>
      <w:r w:rsidR="00B86FC4">
        <w:rPr>
          <w:rFonts w:eastAsia="Times New Roman" w:cs="Times New Roman"/>
          <w:szCs w:val="24"/>
          <w:lang w:val="sr-Cyrl-CS"/>
        </w:rPr>
        <w:t>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odgovornosti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naglašava</w:t>
      </w:r>
      <w:r w:rsidR="00CE12D0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se</w:t>
      </w:r>
      <w:r w:rsidR="00CE12D0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da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</w:rPr>
        <w:t>u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okviru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zakonodavnog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procesa</w:t>
      </w:r>
      <w:r w:rsidRPr="005907C4">
        <w:rPr>
          <w:rFonts w:eastAsia="Times New Roman" w:cs="Times New Roman"/>
          <w:szCs w:val="24"/>
          <w:lang w:val="sr-Cyrl-CS"/>
        </w:rPr>
        <w:t>,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svaki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učesnik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treba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da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obezbedi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poštovanje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profesionalnih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kodeksa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primenu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odgovarajućih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propisa</w:t>
      </w:r>
      <w:r w:rsidRPr="005907C4">
        <w:rPr>
          <w:rFonts w:eastAsia="Times New Roman" w:cs="Times New Roman"/>
          <w:szCs w:val="24"/>
        </w:rPr>
        <w:t xml:space="preserve">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</w:rPr>
      </w:pPr>
      <w:r w:rsidRPr="005907C4">
        <w:rPr>
          <w:rFonts w:eastAsia="Times New Roman" w:cs="Times New Roman"/>
          <w:szCs w:val="24"/>
        </w:rPr>
        <w:tab/>
      </w:r>
      <w:r w:rsidR="00B86FC4">
        <w:rPr>
          <w:rFonts w:eastAsia="Times New Roman" w:cs="Times New Roman"/>
          <w:szCs w:val="24"/>
          <w:lang w:val="sr-Cyrl-CS"/>
        </w:rPr>
        <w:t>Što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tiče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mera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predviđenih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Predlogom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rezolucije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Milovanović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je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skrenuo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pažnju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da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</w:rPr>
        <w:t>kod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analize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efekata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propisa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preporučuje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da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ona</w:t>
      </w:r>
      <w:r w:rsidR="002A085F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</w:t>
      </w:r>
      <w:r w:rsidR="00B86FC4">
        <w:rPr>
          <w:rFonts w:eastAsia="Times New Roman" w:cs="Times New Roman"/>
          <w:szCs w:val="24"/>
        </w:rPr>
        <w:t>počne</w:t>
      </w:r>
      <w:r w:rsidR="008A7C2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uporedo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sa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izradom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zakona</w:t>
      </w:r>
      <w:r w:rsidRPr="005907C4">
        <w:rPr>
          <w:rFonts w:eastAsia="Times New Roman" w:cs="Times New Roman"/>
          <w:szCs w:val="24"/>
        </w:rPr>
        <w:t>,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da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kod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</w:rPr>
        <w:t>prelazn</w:t>
      </w:r>
      <w:r w:rsidR="00B86FC4">
        <w:rPr>
          <w:rFonts w:eastAsia="Times New Roman" w:cs="Times New Roman"/>
          <w:szCs w:val="24"/>
          <w:lang w:val="sr-Cyrl-CS"/>
        </w:rPr>
        <w:t>ih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završn</w:t>
      </w:r>
      <w:r w:rsidR="00B86FC4">
        <w:rPr>
          <w:rFonts w:eastAsia="Times New Roman" w:cs="Times New Roman"/>
          <w:szCs w:val="24"/>
          <w:lang w:val="sr-Cyrl-CS"/>
        </w:rPr>
        <w:t>ih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odred</w:t>
      </w:r>
      <w:r w:rsidR="00B86FC4">
        <w:rPr>
          <w:rFonts w:eastAsia="Times New Roman" w:cs="Times New Roman"/>
          <w:szCs w:val="24"/>
          <w:lang w:val="sr-Cyrl-CS"/>
        </w:rPr>
        <w:t>aba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omoguć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dinamik</w:t>
      </w:r>
      <w:r w:rsidR="00B86FC4">
        <w:rPr>
          <w:rFonts w:eastAsia="Times New Roman" w:cs="Times New Roman"/>
          <w:szCs w:val="24"/>
          <w:lang w:val="sr-Cyrl-CS"/>
        </w:rPr>
        <w:t>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usklađivanja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propisa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koja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je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realna</w:t>
      </w:r>
      <w:r w:rsidR="002A085F" w:rsidRPr="000E293A">
        <w:rPr>
          <w:rFonts w:eastAsia="Times New Roman" w:cs="Times New Roman"/>
          <w:szCs w:val="24"/>
          <w:lang w:val="sr-Cyrl-CS"/>
        </w:rPr>
        <w:t xml:space="preserve">, </w:t>
      </w:r>
      <w:r w:rsidR="00B86FC4">
        <w:rPr>
          <w:rFonts w:eastAsia="Times New Roman" w:cs="Times New Roman"/>
          <w:szCs w:val="24"/>
          <w:lang w:val="sr-Cyrl-CS"/>
        </w:rPr>
        <w:t>da</w:t>
      </w:r>
      <w:r w:rsidR="002A085F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se</w:t>
      </w:r>
      <w:r w:rsidR="002A085F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u</w:t>
      </w:r>
      <w:r w:rsidR="002A085F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pogledu</w:t>
      </w:r>
      <w:r w:rsidR="002A085F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obrazloženja</w:t>
      </w:r>
      <w:r w:rsidR="002A085F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predloga</w:t>
      </w:r>
      <w:r w:rsidR="002A085F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zakona</w:t>
      </w:r>
      <w:r w:rsidR="002A085F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ne</w:t>
      </w:r>
      <w:r w:rsidR="002A085F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</w:rPr>
        <w:t>prepričav</w:t>
      </w:r>
      <w:r w:rsidR="00B86FC4">
        <w:rPr>
          <w:rFonts w:eastAsia="Times New Roman" w:cs="Times New Roman"/>
          <w:szCs w:val="24"/>
          <w:lang w:val="sr-Cyrl-CS"/>
        </w:rPr>
        <w:t>aju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norm</w:t>
      </w:r>
      <w:r w:rsidR="00B86FC4">
        <w:rPr>
          <w:rFonts w:eastAsia="Times New Roman" w:cs="Times New Roman"/>
          <w:szCs w:val="24"/>
          <w:lang w:val="sr-Cyrl-CS"/>
        </w:rPr>
        <w:t>e</w:t>
      </w:r>
      <w:r w:rsidRPr="005907C4">
        <w:rPr>
          <w:rFonts w:eastAsia="Times New Roman" w:cs="Times New Roman"/>
          <w:szCs w:val="24"/>
        </w:rPr>
        <w:t xml:space="preserve">, </w:t>
      </w:r>
      <w:r w:rsidR="00B86FC4">
        <w:rPr>
          <w:rFonts w:eastAsia="Times New Roman" w:cs="Times New Roman"/>
          <w:szCs w:val="24"/>
        </w:rPr>
        <w:t>nego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daju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razlozi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zbog</w:t>
      </w:r>
      <w:r w:rsidR="009271CC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kojih</w:t>
      </w:r>
      <w:r w:rsidR="009271CC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je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</w:rPr>
        <w:t>određeno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rešenje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izabrano</w:t>
      </w:r>
      <w:r w:rsidRPr="005907C4">
        <w:rPr>
          <w:rFonts w:eastAsia="Times New Roman" w:cs="Times New Roman"/>
          <w:szCs w:val="24"/>
          <w:lang w:val="sr-Cyrl-CS"/>
        </w:rPr>
        <w:t>.</w:t>
      </w:r>
      <w:r w:rsidRPr="005907C4">
        <w:rPr>
          <w:rFonts w:eastAsia="Times New Roman" w:cs="Times New Roman"/>
          <w:szCs w:val="24"/>
        </w:rPr>
        <w:t xml:space="preserve">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CS"/>
        </w:rPr>
      </w:pPr>
      <w:r w:rsidRPr="005907C4">
        <w:rPr>
          <w:rFonts w:eastAsia="Times New Roman" w:cs="Times New Roman"/>
          <w:szCs w:val="24"/>
        </w:rPr>
        <w:tab/>
      </w:r>
      <w:r w:rsidR="00B86FC4">
        <w:rPr>
          <w:rFonts w:eastAsia="Times New Roman" w:cs="Times New Roman"/>
          <w:szCs w:val="24"/>
          <w:lang w:val="sr-Cyrl-CS"/>
        </w:rPr>
        <w:t>Ukazao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je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da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je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p</w:t>
      </w:r>
      <w:r w:rsidR="00B86FC4">
        <w:rPr>
          <w:rFonts w:eastAsia="Times New Roman" w:cs="Times New Roman"/>
          <w:szCs w:val="24"/>
        </w:rPr>
        <w:t>oseban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naglasak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stavlj</w:t>
      </w:r>
      <w:r w:rsidR="00B86FC4">
        <w:rPr>
          <w:rFonts w:eastAsia="Times New Roman" w:cs="Times New Roman"/>
          <w:szCs w:val="24"/>
          <w:lang w:val="sr-Cyrl-CS"/>
        </w:rPr>
        <w:t>en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na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delotvorno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sprovođenje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zakona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mer</w:t>
      </w:r>
      <w:r w:rsidR="00B86FC4">
        <w:rPr>
          <w:rFonts w:eastAsia="Times New Roman" w:cs="Times New Roman"/>
          <w:szCs w:val="24"/>
          <w:lang w:val="sr-Cyrl-CS"/>
        </w:rPr>
        <w:t>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koje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treba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da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pomognu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u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sprovođenju</w:t>
      </w:r>
      <w:r w:rsidR="002C7AA3">
        <w:rPr>
          <w:rFonts w:eastAsia="Times New Roman" w:cs="Times New Roman"/>
          <w:szCs w:val="24"/>
          <w:lang w:val="sr-Cyrl-CS"/>
        </w:rPr>
        <w:t>,</w:t>
      </w:r>
      <w:r w:rsidR="00993878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jer</w:t>
      </w:r>
      <w:r w:rsidR="00993878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su</w:t>
      </w:r>
      <w:r w:rsidR="00993878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  <w:lang w:val="sr-Cyrl-CS"/>
        </w:rPr>
        <w:t>noviji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</w:rPr>
        <w:t>zakoni</w:t>
      </w:r>
      <w:r w:rsidR="00993878" w:rsidRPr="000E293A">
        <w:rPr>
          <w:rFonts w:eastAsia="Times New Roman" w:cs="Times New Roman"/>
          <w:szCs w:val="24"/>
          <w:lang w:val="sr-Cyrl-CS"/>
        </w:rPr>
        <w:t xml:space="preserve"> </w:t>
      </w:r>
      <w:r w:rsidR="00B86FC4">
        <w:rPr>
          <w:rFonts w:eastAsia="Times New Roman" w:cs="Times New Roman"/>
          <w:szCs w:val="24"/>
        </w:rPr>
        <w:t>sve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opštiji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i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sve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više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prostora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ostaje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za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podzakonske</w:t>
      </w:r>
      <w:r w:rsidRPr="005907C4">
        <w:rPr>
          <w:rFonts w:eastAsia="Times New Roman" w:cs="Times New Roman"/>
          <w:szCs w:val="24"/>
        </w:rPr>
        <w:t xml:space="preserve"> </w:t>
      </w:r>
      <w:r w:rsidR="00B86FC4">
        <w:rPr>
          <w:rFonts w:eastAsia="Times New Roman" w:cs="Times New Roman"/>
          <w:szCs w:val="24"/>
        </w:rPr>
        <w:t>akte</w:t>
      </w:r>
      <w:r w:rsidR="00993878" w:rsidRPr="000E293A">
        <w:rPr>
          <w:rFonts w:eastAsia="Times New Roman" w:cs="Times New Roman"/>
          <w:szCs w:val="24"/>
          <w:lang w:val="sr-Cyrl-CS"/>
        </w:rPr>
        <w:t>.</w:t>
      </w:r>
    </w:p>
    <w:p w:rsidR="005907C4" w:rsidRPr="005907C4" w:rsidRDefault="00B86FC4" w:rsidP="000E293A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proofErr w:type="gramStart"/>
      <w:r>
        <w:rPr>
          <w:rFonts w:eastAsia="Times New Roman" w:cs="Times New Roman"/>
          <w:b/>
          <w:szCs w:val="24"/>
        </w:rPr>
        <w:t>Jevginija</w:t>
      </w:r>
      <w:r w:rsidR="005907C4" w:rsidRPr="005907C4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Avetisova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ODIR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) </w:t>
      </w:r>
      <w:r>
        <w:rPr>
          <w:rFonts w:eastAsia="Times New Roman" w:cs="Times New Roman"/>
          <w:szCs w:val="24"/>
          <w:lang w:val="sr-Cyrl-CS"/>
        </w:rPr>
        <w:t>pohvalila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opredeljenje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formalno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fiksira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pozicija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Narodne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skupštine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pogledu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smera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refor</w:t>
      </w:r>
      <w:r>
        <w:rPr>
          <w:rFonts w:eastAsia="Times New Roman" w:cs="Times New Roman"/>
          <w:szCs w:val="24"/>
          <w:lang w:val="sr-Cyrl-CS"/>
        </w:rPr>
        <w:t>me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zakonodavnog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postupka</w:t>
      </w:r>
      <w:r w:rsidR="005907C4" w:rsidRPr="005907C4">
        <w:rPr>
          <w:rFonts w:eastAsia="Times New Roman" w:cs="Times New Roman"/>
          <w:szCs w:val="24"/>
          <w:lang w:val="sr-Cyrl-CS"/>
        </w:rPr>
        <w:t>.</w:t>
      </w:r>
      <w:proofErr w:type="gramEnd"/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Sugeriše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odrede</w:t>
      </w:r>
      <w:r w:rsidR="009C2640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rokovi</w:t>
      </w:r>
      <w:r w:rsidR="009C2640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9C2640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procenu</w:t>
      </w:r>
      <w:r w:rsidR="009C2640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ostvaren</w:t>
      </w:r>
      <w:r>
        <w:rPr>
          <w:rFonts w:eastAsia="Times New Roman" w:cs="Times New Roman"/>
          <w:szCs w:val="24"/>
          <w:lang w:val="sr-Cyrl-CS"/>
        </w:rPr>
        <w:t>og</w:t>
      </w:r>
      <w:r w:rsidR="00084E4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9C2640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izradu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izveštaji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od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strane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Vlade</w:t>
      </w:r>
      <w:r w:rsidR="005907C4" w:rsidRPr="005907C4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Ombudsmana</w:t>
      </w:r>
      <w:r w:rsidR="005907C4" w:rsidRPr="005907C4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Zaštitnika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građana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Narodne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banke</w:t>
      </w:r>
      <w:r w:rsidR="005907C4" w:rsidRPr="005907C4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  <w:lang w:val="sr-Cyrl-CS"/>
        </w:rPr>
        <w:t>kako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bi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pratio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ostvareni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napredak</w:t>
      </w:r>
      <w:r w:rsidR="005907C4" w:rsidRPr="005907C4">
        <w:rPr>
          <w:rFonts w:eastAsia="Times New Roman" w:cs="Times New Roman"/>
          <w:szCs w:val="24"/>
        </w:rPr>
        <w:t>.</w:t>
      </w:r>
      <w:r w:rsidR="009C2640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Upozorila</w:t>
      </w:r>
      <w:r w:rsidR="009C2640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9C2640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9C2640" w:rsidRPr="000E293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brojna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pitanja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uređ</w:t>
      </w:r>
      <w:r>
        <w:rPr>
          <w:rFonts w:eastAsia="Times New Roman" w:cs="Times New Roman"/>
          <w:szCs w:val="24"/>
          <w:lang w:val="sr-Cyrl-CS"/>
        </w:rPr>
        <w:t>ena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Predlogom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rezolucije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zahtevaju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određene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mere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koje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treba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preduzima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izvršna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vlast</w:t>
      </w:r>
      <w:r w:rsidR="005907C4" w:rsidRPr="005907C4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  <w:lang w:val="sr-Cyrl-CS"/>
        </w:rPr>
        <w:t>Postavila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pitanje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li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Vlad</w:t>
      </w:r>
      <w:r>
        <w:rPr>
          <w:rFonts w:eastAsia="Times New Roman" w:cs="Times New Roman"/>
          <w:szCs w:val="24"/>
          <w:lang w:val="sr-Cyrl-CS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ima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razmišlja</w:t>
      </w:r>
      <w:r>
        <w:rPr>
          <w:rFonts w:eastAsia="Times New Roman" w:cs="Times New Roman"/>
          <w:szCs w:val="24"/>
          <w:lang w:val="sr-Cyrl-CS"/>
        </w:rPr>
        <w:t>nja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usvajanju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sličnog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akta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ili</w:t>
      </w:r>
      <w:r w:rsidR="009C2640" w:rsidRPr="000E293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će</w:t>
      </w:r>
      <w:r w:rsidR="009C2640" w:rsidRPr="000E293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saglasiti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sprovod</w:t>
      </w:r>
      <w:r>
        <w:rPr>
          <w:rFonts w:eastAsia="Times New Roman" w:cs="Times New Roman"/>
          <w:szCs w:val="24"/>
          <w:lang w:val="sr-Cyrl-CS"/>
        </w:rPr>
        <w:t>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predloženu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Rezoluciju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na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svoj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način</w:t>
      </w:r>
      <w:r w:rsidR="005907C4" w:rsidRPr="005907C4">
        <w:rPr>
          <w:rFonts w:eastAsia="Times New Roman" w:cs="Times New Roman"/>
          <w:szCs w:val="24"/>
        </w:rPr>
        <w:t>.</w:t>
      </w:r>
    </w:p>
    <w:p w:rsidR="005907C4" w:rsidRPr="005907C4" w:rsidRDefault="00B86F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szCs w:val="24"/>
          <w:lang w:val="ru-RU"/>
        </w:rPr>
        <w:t>Vlatko</w:t>
      </w:r>
      <w:r w:rsidR="005907C4" w:rsidRPr="005907C4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Ratković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član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delegacije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AP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Vojvodine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izrazio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zadovoljstvo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postignutim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konsenzusom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Narodnoj</w:t>
      </w:r>
      <w:r w:rsidR="0010617C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skupštini</w:t>
      </w:r>
      <w:r w:rsidR="0010617C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</w:t>
      </w:r>
      <w:r w:rsidR="0010617C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pitanjima</w:t>
      </w:r>
      <w:r w:rsidR="0010617C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uređenim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Predlogom</w:t>
      </w:r>
      <w:r w:rsidR="0010617C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rezolucije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  <w:r>
        <w:rPr>
          <w:rFonts w:eastAsia="Times New Roman" w:cs="Times New Roman"/>
          <w:szCs w:val="24"/>
          <w:lang w:val="ru-RU"/>
        </w:rPr>
        <w:t>Naglasio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značaj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tri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načela</w:t>
      </w:r>
      <w:r w:rsidR="002B20F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sadržanih</w:t>
      </w:r>
      <w:r w:rsidR="002B20F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2B20F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Predlogu</w:t>
      </w:r>
      <w:r w:rsidR="005907C4" w:rsidRPr="005907C4">
        <w:rPr>
          <w:rFonts w:eastAsia="Times New Roman" w:cs="Times New Roman"/>
          <w:szCs w:val="24"/>
          <w:lang w:val="ru-RU"/>
        </w:rPr>
        <w:t xml:space="preserve">: </w:t>
      </w:r>
      <w:r>
        <w:rPr>
          <w:rFonts w:eastAsia="Times New Roman" w:cs="Times New Roman"/>
          <w:szCs w:val="24"/>
          <w:lang w:val="ru-RU"/>
        </w:rPr>
        <w:t>načela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participiranja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javnosti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svim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fazama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zakonodavnog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postupka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načela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delotvornosti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načela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ekonomičnosti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  <w:r>
        <w:rPr>
          <w:rFonts w:eastAsia="Times New Roman" w:cs="Times New Roman"/>
          <w:szCs w:val="24"/>
          <w:lang w:val="ru-RU"/>
        </w:rPr>
        <w:t>Ukazao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2B20F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opasnosti</w:t>
      </w:r>
      <w:r w:rsidR="002B20F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normiranja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oblasti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kojima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moguće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implementirati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određeni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kao</w:t>
      </w:r>
      <w:r w:rsidR="002B20F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2B20F2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upadanje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zamku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hipernormiranja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</w:r>
      <w:r w:rsidR="00B86FC4">
        <w:rPr>
          <w:rFonts w:eastAsia="Times New Roman" w:cs="Times New Roman"/>
          <w:szCs w:val="24"/>
          <w:lang w:val="ru-RU"/>
        </w:rPr>
        <w:t>Ocenjujući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važnosti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monitoringa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kome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Vlada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Zaštitnik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građana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Narodna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banka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traže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izveštaje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relevantnih</w:t>
      </w:r>
      <w:r w:rsidR="00E73508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institucija</w:t>
      </w:r>
      <w:r w:rsidR="00E73508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</w:t>
      </w:r>
      <w:r w:rsidR="00E73508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sprovođenju</w:t>
      </w:r>
      <w:r w:rsidR="00E73508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mera</w:t>
      </w:r>
      <w:r w:rsidR="00E73508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koje</w:t>
      </w:r>
      <w:r w:rsidR="00E73508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proizilaze</w:t>
      </w:r>
      <w:r w:rsidR="00E73508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</w:t>
      </w:r>
      <w:r w:rsidR="00E73508" w:rsidRPr="000E293A">
        <w:rPr>
          <w:rFonts w:eastAsia="Times New Roman" w:cs="Times New Roman"/>
          <w:szCs w:val="24"/>
          <w:lang w:val="ru-RU"/>
        </w:rPr>
        <w:t xml:space="preserve"> 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Predloga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rezolucije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izneo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stav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Skupština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AP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Vojvodine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kao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ovlašćeni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predlagač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zakona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takođe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trebala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nađe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krugu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institucija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imaju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pravo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obavezu</w:t>
      </w:r>
      <w:r w:rsidR="00E73508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vršenja</w:t>
      </w:r>
      <w:r w:rsidR="00E73508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monitoringa</w:t>
      </w:r>
      <w:r w:rsidR="00E73508" w:rsidRPr="000E293A">
        <w:rPr>
          <w:rFonts w:eastAsia="Times New Roman" w:cs="Times New Roman"/>
          <w:szCs w:val="24"/>
          <w:lang w:val="ru-RU"/>
        </w:rPr>
        <w:t>.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</w:r>
      <w:r w:rsidR="00B86FC4">
        <w:rPr>
          <w:rFonts w:eastAsia="Times New Roman" w:cs="Times New Roman"/>
          <w:b/>
          <w:szCs w:val="24"/>
          <w:lang w:val="ru-RU"/>
        </w:rPr>
        <w:t>Mladen</w:t>
      </w:r>
      <w:r w:rsidRPr="005907C4">
        <w:rPr>
          <w:rFonts w:eastAsia="Times New Roman" w:cs="Times New Roman"/>
          <w:b/>
          <w:szCs w:val="24"/>
          <w:lang w:val="ru-RU"/>
        </w:rPr>
        <w:t xml:space="preserve"> </w:t>
      </w:r>
      <w:r w:rsidR="00B86FC4">
        <w:rPr>
          <w:rFonts w:eastAsia="Times New Roman" w:cs="Times New Roman"/>
          <w:b/>
          <w:szCs w:val="24"/>
          <w:lang w:val="ru-RU"/>
        </w:rPr>
        <w:t>Mladenović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zamenik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generalnog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sekretara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Narodne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skupštine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ocenio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donošenjem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Rezolucije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Narodna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skupština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zauzela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centralno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mesto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vođenju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kreiranju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praćenju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sprovođenja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zakonodavne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politike</w:t>
      </w:r>
      <w:r w:rsidRPr="005907C4">
        <w:rPr>
          <w:rFonts w:eastAsia="Times New Roman" w:cs="Times New Roman"/>
          <w:szCs w:val="24"/>
          <w:lang w:val="ru-RU"/>
        </w:rPr>
        <w:t xml:space="preserve">. </w:t>
      </w:r>
      <w:r w:rsidR="00B86FC4">
        <w:rPr>
          <w:rFonts w:eastAsia="Times New Roman" w:cs="Times New Roman"/>
          <w:szCs w:val="24"/>
          <w:lang w:val="ru-RU"/>
        </w:rPr>
        <w:t>Predložio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Predlogom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obuhvati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mogućnost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uspostavljanja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državne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besplatne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baze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podataka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donetih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propisa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kao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javnog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dobra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dostupnog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svim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fizičkim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pravnim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licima</w:t>
      </w:r>
      <w:r w:rsidRPr="005907C4">
        <w:rPr>
          <w:rFonts w:eastAsia="Times New Roman" w:cs="Times New Roman"/>
          <w:szCs w:val="24"/>
          <w:lang w:val="ru-RU"/>
        </w:rPr>
        <w:t>.</w:t>
      </w:r>
    </w:p>
    <w:p w:rsidR="005907C4" w:rsidRPr="005907C4" w:rsidRDefault="003A741D" w:rsidP="000E293A">
      <w:pPr>
        <w:jc w:val="both"/>
        <w:rPr>
          <w:rFonts w:eastAsia="Times New Roman" w:cs="Times New Roman"/>
          <w:szCs w:val="24"/>
          <w:lang w:val="ru-RU"/>
        </w:rPr>
      </w:pPr>
      <w:r w:rsidRPr="000E293A">
        <w:rPr>
          <w:rFonts w:eastAsia="Times New Roman" w:cs="Times New Roman"/>
          <w:szCs w:val="24"/>
          <w:lang w:val="ru-RU"/>
        </w:rPr>
        <w:tab/>
      </w:r>
      <w:r w:rsidR="00B86FC4">
        <w:rPr>
          <w:rFonts w:eastAsia="Times New Roman" w:cs="Times New Roman"/>
          <w:szCs w:val="24"/>
          <w:lang w:val="ru-RU"/>
        </w:rPr>
        <w:t>Kao</w:t>
      </w:r>
      <w:r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konkretno</w:t>
      </w:r>
      <w:r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rešenje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predložio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Odbor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ustavna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pitanja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zakonodavstvo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cilju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operacionalizacije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svih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principa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načela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mera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unapređenje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zakonodavne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politike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sadržanih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Predlogu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rezolucije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izrađuje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godišnje</w:t>
      </w:r>
      <w:r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višegodišnje</w:t>
      </w:r>
      <w:r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planove</w:t>
      </w:r>
      <w:r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rada</w:t>
      </w:r>
      <w:r w:rsidRPr="000E293A">
        <w:rPr>
          <w:rFonts w:eastAsia="Times New Roman" w:cs="Times New Roman"/>
          <w:szCs w:val="24"/>
          <w:lang w:val="ru-RU"/>
        </w:rPr>
        <w:t xml:space="preserve">. </w:t>
      </w:r>
      <w:r w:rsidR="00B86FC4">
        <w:rPr>
          <w:rFonts w:eastAsia="Times New Roman" w:cs="Times New Roman"/>
          <w:szCs w:val="24"/>
          <w:lang w:val="ru-RU"/>
        </w:rPr>
        <w:t>Smatra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polazeći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člana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107. </w:t>
      </w:r>
      <w:r w:rsidR="00B86FC4">
        <w:rPr>
          <w:rFonts w:eastAsia="Times New Roman" w:cs="Times New Roman"/>
          <w:szCs w:val="24"/>
          <w:lang w:val="ru-RU"/>
        </w:rPr>
        <w:t>Ustava</w:t>
      </w:r>
      <w:r w:rsidRPr="000E293A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treba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predvideti</w:t>
      </w:r>
      <w:r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pravo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Skupštine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AP</w:t>
      </w:r>
      <w:r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0E293A">
        <w:rPr>
          <w:rFonts w:eastAsia="Times New Roman" w:cs="Times New Roman"/>
          <w:szCs w:val="24"/>
          <w:lang w:val="ru-RU"/>
        </w:rPr>
        <w:t>,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najmanje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jedanput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godišnje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podnosi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izveštaj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Narodnoj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skupštini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sprovođenju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rezolucije</w:t>
      </w:r>
      <w:r w:rsidR="005907C4" w:rsidRPr="005907C4">
        <w:rPr>
          <w:rFonts w:eastAsia="Times New Roman" w:cs="Times New Roman"/>
          <w:szCs w:val="24"/>
          <w:lang w:val="ru-RU"/>
        </w:rPr>
        <w:t>.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</w:r>
      <w:r w:rsidR="00B86FC4">
        <w:rPr>
          <w:rFonts w:eastAsia="Times New Roman" w:cs="Times New Roman"/>
          <w:szCs w:val="24"/>
          <w:lang w:val="ru-RU"/>
        </w:rPr>
        <w:t>Mladenoviće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ukazao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pitanja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probleme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vezi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prečišćenih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tekstova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975E2F" w:rsidRPr="000E293A">
        <w:rPr>
          <w:rFonts w:eastAsia="Times New Roman" w:cs="Times New Roman"/>
          <w:szCs w:val="24"/>
          <w:lang w:val="ru-RU"/>
        </w:rPr>
        <w:t xml:space="preserve">- </w:t>
      </w:r>
      <w:r w:rsidR="00B86FC4">
        <w:rPr>
          <w:rFonts w:eastAsia="Times New Roman" w:cs="Times New Roman"/>
          <w:szCs w:val="24"/>
          <w:lang w:val="ru-RU"/>
        </w:rPr>
        <w:t>kada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oni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predstavljaju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izvor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prava</w:t>
      </w:r>
      <w:r w:rsidRPr="005907C4">
        <w:rPr>
          <w:rFonts w:eastAsia="Times New Roman" w:cs="Times New Roman"/>
          <w:szCs w:val="24"/>
          <w:lang w:val="ru-RU"/>
        </w:rPr>
        <w:t xml:space="preserve">: </w:t>
      </w:r>
      <w:r w:rsidR="00B86FC4">
        <w:rPr>
          <w:rFonts w:eastAsia="Times New Roman" w:cs="Times New Roman"/>
          <w:szCs w:val="24"/>
          <w:lang w:val="ru-RU"/>
        </w:rPr>
        <w:t>pitanje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broja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izvršilaca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potrebnih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njihovu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izradu</w:t>
      </w:r>
      <w:r w:rsidR="00975E2F" w:rsidRPr="000E293A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faze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zakonodavnog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postupka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kojoj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prečišćeni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tekstovi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podnosili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nadležnost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razmatranje</w:t>
      </w:r>
      <w:r w:rsidR="00975E2F" w:rsidRPr="000E293A">
        <w:rPr>
          <w:rFonts w:eastAsia="Times New Roman" w:cs="Times New Roman"/>
          <w:szCs w:val="24"/>
          <w:lang w:val="ru-RU"/>
        </w:rPr>
        <w:t xml:space="preserve"> - </w:t>
      </w:r>
      <w:r w:rsidR="00B86FC4">
        <w:rPr>
          <w:rFonts w:eastAsia="Times New Roman" w:cs="Times New Roman"/>
          <w:szCs w:val="24"/>
          <w:lang w:val="ru-RU"/>
        </w:rPr>
        <w:t>plenum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ili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nadležni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odbor</w:t>
      </w:r>
      <w:r w:rsidR="00975E2F" w:rsidRPr="000E293A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pitanje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momenta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važili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članovi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izmena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dopuna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zakona</w:t>
      </w:r>
      <w:r w:rsidR="00975E2F" w:rsidRPr="000E293A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a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od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članovi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prečišćenog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teksta</w:t>
      </w:r>
      <w:r w:rsidR="00975E2F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zakona</w:t>
      </w:r>
      <w:r w:rsidR="00975E2F" w:rsidRPr="000E293A">
        <w:rPr>
          <w:rFonts w:eastAsia="Times New Roman" w:cs="Times New Roman"/>
          <w:szCs w:val="24"/>
          <w:lang w:val="ru-RU"/>
        </w:rPr>
        <w:t>.</w:t>
      </w:r>
    </w:p>
    <w:p w:rsidR="005907C4" w:rsidRPr="005907C4" w:rsidRDefault="00B86FC4" w:rsidP="00267B1C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szCs w:val="24"/>
          <w:lang w:val="ru-RU"/>
        </w:rPr>
        <w:t>Nevena</w:t>
      </w:r>
      <w:r w:rsidR="005907C4" w:rsidRPr="005907C4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Petrušić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poverenica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zaštitu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ravnopravnosti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smatra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jedan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kvaliteta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Predloga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rezolucije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insistirnje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dobrim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obrazloženjima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  <w:r>
        <w:rPr>
          <w:rFonts w:eastAsia="Times New Roman" w:cs="Times New Roman"/>
          <w:szCs w:val="24"/>
          <w:lang w:val="ru-RU"/>
        </w:rPr>
        <w:t>Predložila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tekstu</w:t>
      </w:r>
      <w:r w:rsidR="00084E4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pridoda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deo</w:t>
      </w:r>
      <w:r w:rsidR="00084E4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bi</w:t>
      </w:r>
      <w:r w:rsidR="00012BE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obavezivao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predlagača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procesu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pripreme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izvrši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njihovu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rodnu</w:t>
      </w:r>
      <w:r w:rsidR="00084E4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analizu</w:t>
      </w:r>
      <w:r w:rsidR="00084E41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što</w:t>
      </w:r>
      <w:r w:rsidR="00084E4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podrazumeva</w:t>
      </w:r>
      <w:r w:rsidR="00876573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</w:t>
      </w:r>
      <w:r w:rsidR="00812BF5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gradi</w:t>
      </w:r>
      <w:r w:rsidR="00812BF5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uz</w:t>
      </w:r>
      <w:r w:rsidR="00812BF5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razumevanje</w:t>
      </w:r>
      <w:r w:rsidR="00812BF5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kako</w:t>
      </w:r>
      <w:r w:rsidR="00812BF5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će</w:t>
      </w:r>
      <w:r w:rsidR="00812BF5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pogoditi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skupina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  <w:r>
        <w:rPr>
          <w:rFonts w:eastAsia="Times New Roman" w:cs="Times New Roman"/>
          <w:szCs w:val="24"/>
          <w:lang w:val="ru-RU"/>
        </w:rPr>
        <w:lastRenderedPageBreak/>
        <w:t>Upoznala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iskustvom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razvijenih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demokratija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prema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kojem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rodna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analiza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zakona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ubrzava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transformaciju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prema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jednakosti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žena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812BF5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muškaraca</w:t>
      </w:r>
      <w:r w:rsidR="00812BF5" w:rsidRPr="005907C4">
        <w:rPr>
          <w:rFonts w:eastAsia="Times New Roman" w:cs="Times New Roman"/>
          <w:szCs w:val="24"/>
          <w:lang w:val="ru-RU"/>
        </w:rPr>
        <w:t>.</w:t>
      </w:r>
      <w:r w:rsidR="00075D6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Smatra</w:t>
      </w:r>
      <w:r w:rsidR="00075D6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075D6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princip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rodne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analize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treba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eksplicitno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navesti</w:t>
      </w:r>
      <w:r w:rsidR="00267B1C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267B1C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Predlogu</w:t>
      </w:r>
      <w:r w:rsidR="00267B1C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rezolucije</w:t>
      </w:r>
      <w:r w:rsidR="00267B1C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pri</w:t>
      </w:r>
      <w:r w:rsidR="00267B1C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čemu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mogu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koristiti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iskustva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zemalja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koje</w:t>
      </w:r>
      <w:r w:rsidR="00075D6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su</w:t>
      </w:r>
      <w:r w:rsidR="00075D6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razvile</w:t>
      </w:r>
      <w:r w:rsidR="00075D6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različite</w:t>
      </w:r>
      <w:r w:rsidR="00075D6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metode</w:t>
      </w:r>
      <w:r w:rsidR="00075D66" w:rsidRPr="000E293A">
        <w:rPr>
          <w:rFonts w:eastAsia="Times New Roman" w:cs="Times New Roman"/>
          <w:szCs w:val="24"/>
          <w:lang w:val="ru-RU"/>
        </w:rPr>
        <w:t xml:space="preserve"> -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harvardski</w:t>
      </w:r>
      <w:r w:rsidR="00075D6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analitički</w:t>
      </w:r>
      <w:r w:rsidR="00075D6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model</w:t>
      </w:r>
      <w:r w:rsidR="00075D66" w:rsidRPr="000E293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Moser</w:t>
      </w:r>
      <w:r w:rsidR="00075D6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model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ili</w:t>
      </w:r>
      <w:r w:rsidR="00075D6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tzv</w:t>
      </w:r>
      <w:r w:rsidR="00075D66" w:rsidRPr="000E293A">
        <w:rPr>
          <w:rFonts w:eastAsia="Times New Roman" w:cs="Times New Roman"/>
          <w:szCs w:val="24"/>
          <w:lang w:val="ru-RU"/>
        </w:rPr>
        <w:t xml:space="preserve"> «</w:t>
      </w:r>
      <w:r>
        <w:rPr>
          <w:rFonts w:eastAsia="Times New Roman" w:cs="Times New Roman"/>
          <w:szCs w:val="24"/>
          <w:lang w:val="ru-RU"/>
        </w:rPr>
        <w:t>model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stepenica</w:t>
      </w:r>
      <w:r w:rsidR="00075D66" w:rsidRPr="000E293A">
        <w:rPr>
          <w:rFonts w:eastAsia="Times New Roman" w:cs="Times New Roman"/>
          <w:szCs w:val="24"/>
          <w:lang w:val="ru-RU"/>
        </w:rPr>
        <w:t>»,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popularan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pojedinim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državama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EU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</w:p>
    <w:p w:rsidR="00367CE1" w:rsidRPr="000E293A" w:rsidRDefault="00B86F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szCs w:val="24"/>
          <w:lang w:val="ru-RU"/>
        </w:rPr>
        <w:t>Gradimir</w:t>
      </w:r>
      <w:r w:rsidR="005907C4" w:rsidRPr="005907C4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Nenadović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zamenik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direktora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Republičkog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sekretarijata</w:t>
      </w:r>
      <w:r w:rsidR="00267B1C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267B1C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zakonodavstvo</w:t>
      </w:r>
      <w:r w:rsidR="00267B1C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upoznao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267B1C">
        <w:rPr>
          <w:rFonts w:eastAsia="Times New Roman" w:cs="Times New Roman"/>
          <w:szCs w:val="24"/>
          <w:lang w:val="ru-RU"/>
        </w:rPr>
        <w:t>,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Sekretarijata</w:t>
      </w:r>
      <w:r w:rsidR="00267B1C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Vlada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utvrdila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objavljivanju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drugih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akata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kojim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predviđa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uspostavljanje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pravno</w:t>
      </w:r>
      <w:r w:rsidR="005907C4" w:rsidRPr="005907C4">
        <w:rPr>
          <w:rFonts w:eastAsia="Times New Roman" w:cs="Times New Roman"/>
          <w:szCs w:val="24"/>
          <w:lang w:val="ru-RU"/>
        </w:rPr>
        <w:t>-</w:t>
      </w:r>
      <w:r>
        <w:rPr>
          <w:rFonts w:eastAsia="Times New Roman" w:cs="Times New Roman"/>
          <w:szCs w:val="24"/>
          <w:lang w:val="ru-RU"/>
        </w:rPr>
        <w:t>informacionog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sistema</w:t>
      </w:r>
      <w:r w:rsidR="007434FD" w:rsidRPr="000E293A">
        <w:rPr>
          <w:rFonts w:eastAsia="Times New Roman" w:cs="Times New Roman"/>
          <w:szCs w:val="24"/>
          <w:lang w:val="ru-RU"/>
        </w:rPr>
        <w:t>,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će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voditi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javno</w:t>
      </w:r>
      <w:r w:rsidR="00267B1C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preduzeće</w:t>
      </w:r>
      <w:r w:rsidR="00267B1C">
        <w:rPr>
          <w:rFonts w:eastAsia="Times New Roman" w:cs="Times New Roman"/>
          <w:szCs w:val="24"/>
          <w:lang w:val="ru-RU"/>
        </w:rPr>
        <w:t xml:space="preserve"> "</w:t>
      </w:r>
      <w:r>
        <w:rPr>
          <w:rFonts w:eastAsia="Times New Roman" w:cs="Times New Roman"/>
          <w:szCs w:val="24"/>
          <w:lang w:val="ru-RU"/>
        </w:rPr>
        <w:t>Službeni</w:t>
      </w:r>
      <w:r w:rsidR="00267B1C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glasnik</w:t>
      </w:r>
      <w:r w:rsidR="00267B1C">
        <w:rPr>
          <w:rFonts w:eastAsia="Times New Roman" w:cs="Times New Roman"/>
          <w:szCs w:val="24"/>
          <w:lang w:val="ru-RU"/>
        </w:rPr>
        <w:t>"</w:t>
      </w:r>
      <w:r w:rsidR="00442BD5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preko</w:t>
      </w:r>
      <w:r w:rsidR="00442BD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koga</w:t>
      </w:r>
      <w:r w:rsidR="00442BD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će</w:t>
      </w:r>
      <w:r w:rsidR="00442BD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svi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važeći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propisi</w:t>
      </w:r>
      <w:r w:rsidR="005907C4" w:rsidRPr="005907C4">
        <w:rPr>
          <w:rFonts w:eastAsia="Times New Roman" w:cs="Times New Roman"/>
          <w:szCs w:val="24"/>
          <w:lang w:val="ru-RU"/>
        </w:rPr>
        <w:t>,</w:t>
      </w:r>
      <w:r w:rsidR="00267B1C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besplatno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biti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dostupni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Internetu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  <w:r>
        <w:rPr>
          <w:rFonts w:eastAsia="Times New Roman" w:cs="Times New Roman"/>
          <w:szCs w:val="24"/>
          <w:lang w:val="ru-RU"/>
        </w:rPr>
        <w:t>Takođe</w:t>
      </w:r>
      <w:r w:rsidR="00991146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informisao</w:t>
      </w:r>
      <w:r w:rsidR="0099114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99114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</w:t>
      </w:r>
      <w:r w:rsidR="007434FD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usvojenim</w:t>
      </w:r>
      <w:r w:rsidR="0099114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izmenama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Poslovnika</w:t>
      </w:r>
      <w:r w:rsidR="007434FD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Vlade</w:t>
      </w:r>
      <w:r w:rsidR="007434FD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kojima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precizirani</w:t>
      </w:r>
      <w:r w:rsidR="007434FD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slučajevi</w:t>
      </w:r>
      <w:r w:rsidR="0099114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obaveznog</w:t>
      </w:r>
      <w:r w:rsidR="0099114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sprovođenja</w:t>
      </w:r>
      <w:r w:rsidR="00991146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javne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rasprave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(</w:t>
      </w:r>
      <w:r>
        <w:rPr>
          <w:rFonts w:eastAsia="Times New Roman" w:cs="Times New Roman"/>
          <w:szCs w:val="24"/>
          <w:lang w:val="ru-RU"/>
        </w:rPr>
        <w:t>uvek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pitanju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priprema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novih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sistemskih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). </w:t>
      </w:r>
    </w:p>
    <w:p w:rsidR="005907C4" w:rsidRPr="005907C4" w:rsidRDefault="00B86F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Kao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važno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predviđeno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rezolucije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Nenadović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ocenio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uvođenje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koncepta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polaznih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osnova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prilikom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izrade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zakona</w:t>
      </w:r>
      <w:r w:rsidR="00367CE1" w:rsidRPr="000E293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čime</w:t>
      </w:r>
      <w:r w:rsidR="00367CE1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</w:t>
      </w:r>
      <w:r w:rsidR="00367CE1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predupređuje</w:t>
      </w:r>
      <w:r w:rsidR="00367CE1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praksa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izradi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pristupa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nego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što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dovoljnoj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meri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osmišljen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njegov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koncept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</w:r>
      <w:r w:rsidR="00B86FC4">
        <w:rPr>
          <w:rFonts w:eastAsia="Times New Roman" w:cs="Times New Roman"/>
          <w:szCs w:val="24"/>
          <w:lang w:val="ru-RU"/>
        </w:rPr>
        <w:t>Sa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aspekta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Sekretarijata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zakonodavstva</w:t>
      </w:r>
      <w:r w:rsidR="00367CE1" w:rsidRPr="000E293A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kao</w:t>
      </w:r>
      <w:r w:rsidR="00367CE1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veoma</w:t>
      </w:r>
      <w:r w:rsidR="00367CE1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bitno</w:t>
      </w:r>
      <w:r w:rsidR="00367CE1" w:rsidRPr="000E293A">
        <w:rPr>
          <w:rFonts w:eastAsia="Times New Roman" w:cs="Times New Roman"/>
          <w:szCs w:val="24"/>
          <w:lang w:val="ru-RU"/>
        </w:rPr>
        <w:t>,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naveo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načelo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podzakonski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akti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pripremaju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istovremeno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nacrtom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zakona</w:t>
      </w:r>
      <w:r w:rsidRPr="005907C4">
        <w:rPr>
          <w:rFonts w:eastAsia="Times New Roman" w:cs="Times New Roman"/>
          <w:szCs w:val="24"/>
          <w:lang w:val="ru-RU"/>
        </w:rPr>
        <w:t xml:space="preserve">. </w:t>
      </w:r>
      <w:r w:rsidR="00B86FC4">
        <w:rPr>
          <w:rFonts w:eastAsia="Times New Roman" w:cs="Times New Roman"/>
          <w:szCs w:val="24"/>
          <w:lang w:val="ru-RU"/>
        </w:rPr>
        <w:t>Navodi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praksi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često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dešavalo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ovlašćenja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donošenje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podzakonskih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akata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formulišu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zakonskom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tekstu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tome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ne</w:t>
      </w:r>
      <w:r w:rsidR="00367CE1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postoji</w:t>
      </w:r>
      <w:r w:rsidR="00367CE1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dovoljno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jasna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predstava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šta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podzakonski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akt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zaista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treba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uredi</w:t>
      </w:r>
      <w:r w:rsidRPr="005907C4">
        <w:rPr>
          <w:rFonts w:eastAsia="Times New Roman" w:cs="Times New Roman"/>
          <w:szCs w:val="24"/>
          <w:lang w:val="ru-RU"/>
        </w:rPr>
        <w:t>.</w:t>
      </w:r>
    </w:p>
    <w:p w:rsidR="005907C4" w:rsidRPr="005907C4" w:rsidRDefault="00B86F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szCs w:val="24"/>
          <w:lang w:val="ru-RU"/>
        </w:rPr>
        <w:t>Rebert</w:t>
      </w:r>
      <w:r w:rsidR="005907C4" w:rsidRPr="005907C4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Sepi</w:t>
      </w:r>
      <w:r w:rsidR="005907C4" w:rsidRPr="005907C4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Kancelarije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Zaštitnika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građana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istakao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korisnost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načela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neophodnosti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načela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određenosti</w:t>
      </w:r>
      <w:r w:rsidR="00656E78" w:rsidRPr="000E293A">
        <w:rPr>
          <w:rFonts w:eastAsia="Times New Roman" w:cs="Times New Roman"/>
          <w:szCs w:val="24"/>
          <w:lang w:val="ru-RU"/>
        </w:rPr>
        <w:t>,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drugih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načela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doprinose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ostvarivanju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principa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dobre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prilikom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primene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pravnih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</w:r>
      <w:r w:rsidR="00B86FC4">
        <w:rPr>
          <w:rFonts w:eastAsia="Times New Roman" w:cs="Times New Roman"/>
          <w:b/>
          <w:szCs w:val="24"/>
          <w:lang w:val="ru-RU"/>
        </w:rPr>
        <w:t>Miladin</w:t>
      </w:r>
      <w:r w:rsidRPr="005907C4">
        <w:rPr>
          <w:rFonts w:eastAsia="Times New Roman" w:cs="Times New Roman"/>
          <w:b/>
          <w:szCs w:val="24"/>
          <w:lang w:val="ru-RU"/>
        </w:rPr>
        <w:t xml:space="preserve"> </w:t>
      </w:r>
      <w:r w:rsidR="00B86FC4">
        <w:rPr>
          <w:rFonts w:eastAsia="Times New Roman" w:cs="Times New Roman"/>
          <w:b/>
          <w:szCs w:val="24"/>
          <w:lang w:val="ru-RU"/>
        </w:rPr>
        <w:t>Pantelić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generalni</w:t>
      </w:r>
      <w:r w:rsidR="00040964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sekretar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Narodne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banke</w:t>
      </w:r>
      <w:r w:rsidR="00040964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Srbije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izneo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iskustva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zakonodavnog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rada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Poslaničku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grupu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Srpske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napredne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stranke</w:t>
      </w:r>
      <w:r w:rsidR="007611CB" w:rsidRPr="000E293A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navodeći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niz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otvorenih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pitanja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koje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sretao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praksi</w:t>
      </w:r>
      <w:r w:rsidRPr="005907C4">
        <w:rPr>
          <w:rFonts w:eastAsia="Times New Roman" w:cs="Times New Roman"/>
          <w:szCs w:val="24"/>
          <w:lang w:val="ru-RU"/>
        </w:rPr>
        <w:t xml:space="preserve"> (</w:t>
      </w:r>
      <w:r w:rsidR="00B86FC4">
        <w:rPr>
          <w:rFonts w:eastAsia="Times New Roman" w:cs="Times New Roman"/>
          <w:szCs w:val="24"/>
          <w:lang w:val="ru-RU"/>
        </w:rPr>
        <w:t>izrada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podzakonskih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akata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istovremeno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nacrtom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zakona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nadležnst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za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njihovo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donošenje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terminološka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usklađivanja</w:t>
      </w:r>
      <w:r w:rsidR="007611CB" w:rsidRPr="000E293A">
        <w:rPr>
          <w:rFonts w:eastAsia="Times New Roman" w:cs="Times New Roman"/>
          <w:szCs w:val="24"/>
          <w:lang w:val="ru-RU"/>
        </w:rPr>
        <w:t xml:space="preserve"> -</w:t>
      </w:r>
      <w:r w:rsidRPr="005907C4">
        <w:rPr>
          <w:rFonts w:eastAsia="Times New Roman" w:cs="Times New Roman"/>
          <w:szCs w:val="24"/>
          <w:lang w:val="ru-RU"/>
        </w:rPr>
        <w:t xml:space="preserve"> «</w:t>
      </w:r>
      <w:r w:rsidR="00B86FC4">
        <w:rPr>
          <w:rFonts w:eastAsia="Times New Roman" w:cs="Times New Roman"/>
          <w:szCs w:val="24"/>
          <w:lang w:val="ru-RU"/>
        </w:rPr>
        <w:t>propis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kojim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bliže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uređuje</w:t>
      </w:r>
      <w:r w:rsidRPr="005907C4">
        <w:rPr>
          <w:rFonts w:eastAsia="Times New Roman" w:cs="Times New Roman"/>
          <w:szCs w:val="24"/>
          <w:lang w:val="ru-RU"/>
        </w:rPr>
        <w:t xml:space="preserve">» </w:t>
      </w:r>
      <w:r w:rsidR="00B86FC4">
        <w:rPr>
          <w:rFonts w:eastAsia="Times New Roman" w:cs="Times New Roman"/>
          <w:szCs w:val="24"/>
          <w:lang w:val="ru-RU"/>
        </w:rPr>
        <w:t>ili</w:t>
      </w:r>
      <w:r w:rsidRPr="005907C4">
        <w:rPr>
          <w:rFonts w:eastAsia="Times New Roman" w:cs="Times New Roman"/>
          <w:szCs w:val="24"/>
          <w:lang w:val="ru-RU"/>
        </w:rPr>
        <w:t xml:space="preserve"> «</w:t>
      </w:r>
      <w:r w:rsidR="00B86FC4">
        <w:rPr>
          <w:rFonts w:eastAsia="Times New Roman" w:cs="Times New Roman"/>
          <w:szCs w:val="24"/>
          <w:lang w:val="ru-RU"/>
        </w:rPr>
        <w:t>bliži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propis</w:t>
      </w:r>
      <w:r w:rsidRPr="005907C4">
        <w:rPr>
          <w:rFonts w:eastAsia="Times New Roman" w:cs="Times New Roman"/>
          <w:szCs w:val="24"/>
          <w:lang w:val="ru-RU"/>
        </w:rPr>
        <w:t>»</w:t>
      </w:r>
      <w:r w:rsidR="007611CB" w:rsidRPr="000E293A">
        <w:rPr>
          <w:rFonts w:eastAsia="Times New Roman" w:cs="Times New Roman"/>
          <w:szCs w:val="24"/>
          <w:lang w:val="ru-RU"/>
        </w:rPr>
        <w:t xml:space="preserve">, </w:t>
      </w:r>
      <w:r w:rsidR="00B86FC4">
        <w:rPr>
          <w:rFonts w:eastAsia="Times New Roman" w:cs="Times New Roman"/>
          <w:szCs w:val="24"/>
          <w:lang w:val="ru-RU"/>
        </w:rPr>
        <w:t>upotreba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jezika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i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pitanja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upotrebe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stranih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reči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npr</w:t>
      </w:r>
      <w:r w:rsidR="007611CB" w:rsidRPr="000E293A">
        <w:rPr>
          <w:rFonts w:eastAsia="Times New Roman" w:cs="Times New Roman"/>
          <w:szCs w:val="24"/>
          <w:lang w:val="ru-RU"/>
        </w:rPr>
        <w:t>.</w:t>
      </w:r>
      <w:r w:rsidRPr="005907C4">
        <w:rPr>
          <w:rFonts w:eastAsia="Times New Roman" w:cs="Times New Roman"/>
          <w:szCs w:val="24"/>
          <w:lang w:val="ru-RU"/>
        </w:rPr>
        <w:t xml:space="preserve"> «</w:t>
      </w:r>
      <w:r w:rsidR="00B86FC4">
        <w:rPr>
          <w:rFonts w:eastAsia="Times New Roman" w:cs="Times New Roman"/>
          <w:szCs w:val="24"/>
          <w:lang w:val="ru-RU"/>
        </w:rPr>
        <w:t>monitoring</w:t>
      </w:r>
      <w:r w:rsidRPr="005907C4">
        <w:rPr>
          <w:rFonts w:eastAsia="Times New Roman" w:cs="Times New Roman"/>
          <w:szCs w:val="24"/>
          <w:lang w:val="ru-RU"/>
        </w:rPr>
        <w:t>», «</w:t>
      </w:r>
      <w:r w:rsidR="00B86FC4">
        <w:rPr>
          <w:rFonts w:eastAsia="Times New Roman" w:cs="Times New Roman"/>
          <w:szCs w:val="24"/>
          <w:lang w:val="ru-RU"/>
        </w:rPr>
        <w:t>sertifikat</w:t>
      </w:r>
      <w:r w:rsidRPr="005907C4">
        <w:rPr>
          <w:rFonts w:eastAsia="Times New Roman" w:cs="Times New Roman"/>
          <w:szCs w:val="24"/>
          <w:lang w:val="ru-RU"/>
        </w:rPr>
        <w:t>», «</w:t>
      </w:r>
      <w:r w:rsidR="00B86FC4">
        <w:rPr>
          <w:rFonts w:eastAsia="Times New Roman" w:cs="Times New Roman"/>
          <w:szCs w:val="24"/>
          <w:lang w:val="ru-RU"/>
        </w:rPr>
        <w:t>procedura</w:t>
      </w:r>
      <w:r w:rsidRPr="005907C4">
        <w:rPr>
          <w:rFonts w:eastAsia="Times New Roman" w:cs="Times New Roman"/>
          <w:szCs w:val="24"/>
          <w:lang w:val="ru-RU"/>
        </w:rPr>
        <w:t>», «</w:t>
      </w:r>
      <w:r w:rsidR="00B86FC4">
        <w:rPr>
          <w:rFonts w:eastAsia="Times New Roman" w:cs="Times New Roman"/>
          <w:szCs w:val="24"/>
          <w:lang w:val="ru-RU"/>
        </w:rPr>
        <w:t>regulatorno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telo</w:t>
      </w:r>
      <w:r w:rsidRPr="005907C4">
        <w:rPr>
          <w:rFonts w:eastAsia="Times New Roman" w:cs="Times New Roman"/>
          <w:szCs w:val="24"/>
          <w:lang w:val="ru-RU"/>
        </w:rPr>
        <w:t xml:space="preserve">» </w:t>
      </w:r>
      <w:r w:rsidR="00B86FC4">
        <w:rPr>
          <w:rFonts w:eastAsia="Times New Roman" w:cs="Times New Roman"/>
          <w:szCs w:val="24"/>
          <w:lang w:val="ru-RU"/>
        </w:rPr>
        <w:t>umesto</w:t>
      </w:r>
      <w:r w:rsidRPr="005907C4">
        <w:rPr>
          <w:rFonts w:eastAsia="Times New Roman" w:cs="Times New Roman"/>
          <w:szCs w:val="24"/>
          <w:lang w:val="ru-RU"/>
        </w:rPr>
        <w:t xml:space="preserve"> «</w:t>
      </w:r>
      <w:r w:rsidR="00B86FC4">
        <w:rPr>
          <w:rFonts w:eastAsia="Times New Roman" w:cs="Times New Roman"/>
          <w:szCs w:val="24"/>
          <w:lang w:val="ru-RU"/>
        </w:rPr>
        <w:t>nadležni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86FC4">
        <w:rPr>
          <w:rFonts w:eastAsia="Times New Roman" w:cs="Times New Roman"/>
          <w:szCs w:val="24"/>
          <w:lang w:val="ru-RU"/>
        </w:rPr>
        <w:t>organ</w:t>
      </w:r>
      <w:r w:rsidRPr="005907C4">
        <w:rPr>
          <w:rFonts w:eastAsia="Times New Roman" w:cs="Times New Roman"/>
          <w:szCs w:val="24"/>
          <w:lang w:val="ru-RU"/>
        </w:rPr>
        <w:t>»</w:t>
      </w:r>
      <w:r w:rsidR="007611CB" w:rsidRPr="000E293A">
        <w:rPr>
          <w:rFonts w:eastAsia="Times New Roman" w:cs="Times New Roman"/>
          <w:szCs w:val="24"/>
          <w:lang w:val="ru-RU"/>
        </w:rPr>
        <w:t>)</w:t>
      </w:r>
      <w:r w:rsidRPr="005907C4">
        <w:rPr>
          <w:rFonts w:eastAsia="Times New Roman" w:cs="Times New Roman"/>
          <w:szCs w:val="24"/>
          <w:lang w:val="ru-RU"/>
        </w:rPr>
        <w:t>.</w:t>
      </w:r>
    </w:p>
    <w:p w:rsidR="005907C4" w:rsidRPr="005907C4" w:rsidRDefault="00B86F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Podvukao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posebno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mora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obratiti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pažnja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odredbe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odnose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ovlašćenja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organa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budu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takve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sužavaju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prostor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korupciju</w:t>
      </w:r>
      <w:r w:rsidR="005907C4" w:rsidRPr="005907C4">
        <w:rPr>
          <w:rFonts w:eastAsia="Times New Roman" w:cs="Times New Roman"/>
          <w:szCs w:val="24"/>
          <w:lang w:val="ru-RU"/>
        </w:rPr>
        <w:t xml:space="preserve">. </w:t>
      </w:r>
      <w:r>
        <w:rPr>
          <w:rFonts w:eastAsia="Times New Roman" w:cs="Times New Roman"/>
          <w:szCs w:val="24"/>
          <w:lang w:val="ru-RU"/>
        </w:rPr>
        <w:t>U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tom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smisluje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naveo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loše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primere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prakse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prema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kojima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javna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agencija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donosi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primenjuje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izdaje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pojedinačne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akte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osnovu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utvrđuje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tarife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kojima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vrši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njihovu</w:t>
      </w:r>
      <w:r w:rsidR="007611CB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naplatu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utvrđuje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rokove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izdata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odobrenja</w:t>
      </w:r>
      <w:r w:rsidR="007611CB" w:rsidRPr="000E293A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što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dovodi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situacije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očiglednog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sukoba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interesa</w:t>
      </w:r>
      <w:r w:rsidR="005907C4" w:rsidRPr="005907C4">
        <w:rPr>
          <w:rFonts w:eastAsia="Times New Roman" w:cs="Times New Roman"/>
          <w:szCs w:val="24"/>
          <w:lang w:val="ru-RU"/>
        </w:rPr>
        <w:t>.</w:t>
      </w:r>
    </w:p>
    <w:p w:rsidR="005907C4" w:rsidRDefault="00B86FC4" w:rsidP="000E293A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ru-RU"/>
        </w:rPr>
        <w:t>Milisav</w:t>
      </w:r>
      <w:r w:rsidR="005907C4" w:rsidRPr="005907C4">
        <w:rPr>
          <w:rFonts w:eastAsia="Times New Roman" w:cs="Times New Roman"/>
          <w:b/>
          <w:szCs w:val="24"/>
          <w:lang w:val="ru-RU"/>
        </w:rPr>
        <w:t xml:space="preserve"> </w:t>
      </w:r>
      <w:r>
        <w:rPr>
          <w:rFonts w:eastAsia="Times New Roman" w:cs="Times New Roman"/>
          <w:b/>
          <w:szCs w:val="24"/>
          <w:lang w:val="ru-RU"/>
        </w:rPr>
        <w:t>Čogurić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državni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službenik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Ministarstvu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pravde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državne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uprave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dao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predlog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nove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uvodne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formulacije</w:t>
      </w:r>
      <w:r w:rsidR="00D15AB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</w:t>
      </w:r>
      <w:r w:rsidR="00D15AB6" w:rsidRPr="000E293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svrhom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preciznijeg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određivanja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cilja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zakonodavne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politika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kao</w:t>
      </w:r>
      <w:r w:rsidR="00D15AB6" w:rsidRPr="000E293A">
        <w:rPr>
          <w:rFonts w:eastAsia="Times New Roman" w:cs="Times New Roman"/>
          <w:szCs w:val="24"/>
          <w:lang w:val="ru-RU"/>
        </w:rPr>
        <w:t>: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="00D15AB6" w:rsidRPr="000E293A">
        <w:rPr>
          <w:rFonts w:eastAsia="Times New Roman" w:cs="Times New Roman"/>
          <w:szCs w:val="24"/>
          <w:lang w:val="ru-RU"/>
        </w:rPr>
        <w:t>«</w:t>
      </w:r>
      <w:r>
        <w:rPr>
          <w:rFonts w:eastAsia="Times New Roman" w:cs="Times New Roman"/>
          <w:szCs w:val="24"/>
          <w:lang w:val="ru-RU"/>
        </w:rPr>
        <w:t>punog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poštovanja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usklađenosti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zakona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drugih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Ustavom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potvrđenim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međunarodnim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ugovorima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, </w:t>
      </w:r>
      <w:r>
        <w:rPr>
          <w:rFonts w:eastAsia="Times New Roman" w:cs="Times New Roman"/>
          <w:szCs w:val="24"/>
          <w:lang w:val="ru-RU"/>
        </w:rPr>
        <w:t>kao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i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dalja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međusobna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usklađenost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propisa</w:t>
      </w:r>
      <w:r w:rsidR="00D15AB6" w:rsidRPr="000E293A">
        <w:rPr>
          <w:rFonts w:eastAsia="Times New Roman" w:cs="Times New Roman"/>
          <w:szCs w:val="24"/>
          <w:lang w:val="ru-RU"/>
        </w:rPr>
        <w:t>».</w:t>
      </w:r>
      <w:r w:rsidR="005907C4" w:rsidRPr="005907C4">
        <w:rPr>
          <w:rFonts w:eastAsia="Times New Roman" w:cs="Times New Roman"/>
          <w:szCs w:val="24"/>
        </w:rPr>
        <w:t xml:space="preserve"> </w:t>
      </w:r>
    </w:p>
    <w:p w:rsidR="000327B9" w:rsidRPr="005907C4" w:rsidRDefault="000327B9" w:rsidP="000E293A">
      <w:pPr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5907C4" w:rsidRPr="005907C4" w:rsidRDefault="00B86FC4" w:rsidP="000E293A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</w:rPr>
        <w:t>Predsed</w:t>
      </w:r>
      <w:r>
        <w:rPr>
          <w:rFonts w:eastAsia="Times New Roman" w:cs="Times New Roman"/>
          <w:szCs w:val="24"/>
          <w:lang w:val="sr-Cyrl-CS"/>
        </w:rPr>
        <w:t>avajući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poslanik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Miković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pozvao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proofErr w:type="gramStart"/>
      <w:r>
        <w:rPr>
          <w:rFonts w:eastAsia="Times New Roman" w:cs="Times New Roman"/>
          <w:szCs w:val="24"/>
          <w:lang w:val="sr-Cyrl-CS"/>
        </w:rPr>
        <w:t>na</w:t>
      </w:r>
      <w:proofErr w:type="gramEnd"/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kraju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učesnike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pisanom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obliku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dostave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predloge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sugestije</w:t>
      </w:r>
      <w:r w:rsidR="005907C4" w:rsidRPr="005907C4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koje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će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Odbor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sagleda</w:t>
      </w:r>
      <w:r>
        <w:rPr>
          <w:rFonts w:eastAsia="Times New Roman" w:cs="Times New Roman"/>
          <w:szCs w:val="24"/>
          <w:lang w:val="sr-Cyrl-CS"/>
        </w:rPr>
        <w:t>ti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5907C4" w:rsidRPr="005907C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analizira</w:t>
      </w:r>
      <w:r>
        <w:rPr>
          <w:rFonts w:eastAsia="Times New Roman" w:cs="Times New Roman"/>
          <w:szCs w:val="24"/>
          <w:lang w:val="sr-Cyrl-CS"/>
        </w:rPr>
        <w:t>ti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koje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će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biti</w:t>
      </w:r>
      <w:r w:rsidR="005907C4" w:rsidRPr="005907C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ru-RU"/>
        </w:rPr>
        <w:t>prosleđene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učesnicima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javnog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slušanja</w:t>
      </w:r>
      <w:r w:rsidR="005907C4" w:rsidRPr="005907C4">
        <w:rPr>
          <w:rFonts w:eastAsia="Times New Roman" w:cs="Times New Roman"/>
          <w:szCs w:val="24"/>
          <w:lang w:val="ru-RU"/>
        </w:rPr>
        <w:t>.</w:t>
      </w:r>
    </w:p>
    <w:p w:rsidR="005907C4" w:rsidRPr="005907C4" w:rsidRDefault="005907C4" w:rsidP="000E293A">
      <w:pPr>
        <w:ind w:firstLine="720"/>
        <w:jc w:val="both"/>
        <w:rPr>
          <w:rFonts w:eastAsia="Times New Roman" w:cs="Times New Roman"/>
          <w:szCs w:val="24"/>
          <w:lang w:val="sr-Cyrl-RS"/>
        </w:rPr>
      </w:pPr>
      <w:r w:rsidRPr="005907C4">
        <w:rPr>
          <w:rFonts w:eastAsia="Times New Roman" w:cs="Times New Roman"/>
          <w:szCs w:val="24"/>
          <w:lang w:val="sr-Cyrl-RS"/>
        </w:rPr>
        <w:t>.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RS"/>
        </w:rPr>
      </w:pPr>
    </w:p>
    <w:p w:rsidR="005907C4" w:rsidRDefault="00B86FC4" w:rsidP="000E293A">
      <w:pPr>
        <w:ind w:left="648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PREDSEDNIK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</w:p>
    <w:p w:rsidR="000327B9" w:rsidRPr="005907C4" w:rsidRDefault="000327B9" w:rsidP="000E293A">
      <w:pPr>
        <w:ind w:left="6480"/>
        <w:rPr>
          <w:rFonts w:eastAsia="Times New Roman" w:cs="Times New Roman"/>
          <w:szCs w:val="24"/>
          <w:lang w:val="sr-Cyrl-RS"/>
        </w:rPr>
      </w:pPr>
    </w:p>
    <w:p w:rsidR="005C4ABB" w:rsidRPr="000E293A" w:rsidRDefault="00B86FC4" w:rsidP="000E293A">
      <w:pPr>
        <w:ind w:left="648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RS"/>
        </w:rPr>
        <w:t>mr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Vladimir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Cvijan</w:t>
      </w:r>
    </w:p>
    <w:sectPr w:rsidR="005C4ABB" w:rsidRPr="000E2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2A" w:rsidRDefault="00CA3B2A" w:rsidP="0004549A">
      <w:r>
        <w:separator/>
      </w:r>
    </w:p>
  </w:endnote>
  <w:endnote w:type="continuationSeparator" w:id="0">
    <w:p w:rsidR="00CA3B2A" w:rsidRDefault="00CA3B2A" w:rsidP="0004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C4" w:rsidRDefault="00B86F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04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6B2E" w:rsidRDefault="008930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F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6B2E" w:rsidRDefault="00CA3B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C4" w:rsidRDefault="00B86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2A" w:rsidRDefault="00CA3B2A" w:rsidP="0004549A">
      <w:r>
        <w:separator/>
      </w:r>
    </w:p>
  </w:footnote>
  <w:footnote w:type="continuationSeparator" w:id="0">
    <w:p w:rsidR="00CA3B2A" w:rsidRDefault="00CA3B2A" w:rsidP="0004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C4" w:rsidRDefault="00B86F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C4" w:rsidRDefault="00B86F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C4" w:rsidRDefault="00B86F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C4"/>
    <w:rsid w:val="00012BE6"/>
    <w:rsid w:val="00013B89"/>
    <w:rsid w:val="000327B9"/>
    <w:rsid w:val="00040964"/>
    <w:rsid w:val="0004549A"/>
    <w:rsid w:val="00075D66"/>
    <w:rsid w:val="00077D42"/>
    <w:rsid w:val="00084B74"/>
    <w:rsid w:val="00084E41"/>
    <w:rsid w:val="000E293A"/>
    <w:rsid w:val="0010617C"/>
    <w:rsid w:val="00155D2D"/>
    <w:rsid w:val="0019408C"/>
    <w:rsid w:val="002068F3"/>
    <w:rsid w:val="00267B1C"/>
    <w:rsid w:val="002A085F"/>
    <w:rsid w:val="002B20F2"/>
    <w:rsid w:val="002C7AA3"/>
    <w:rsid w:val="002E07AF"/>
    <w:rsid w:val="00367CE1"/>
    <w:rsid w:val="003A741D"/>
    <w:rsid w:val="003C6328"/>
    <w:rsid w:val="00433A43"/>
    <w:rsid w:val="00442BD5"/>
    <w:rsid w:val="004568A8"/>
    <w:rsid w:val="004D2B3C"/>
    <w:rsid w:val="004F4C3E"/>
    <w:rsid w:val="00504AEE"/>
    <w:rsid w:val="005907C4"/>
    <w:rsid w:val="005C4ABB"/>
    <w:rsid w:val="005D5530"/>
    <w:rsid w:val="00656E78"/>
    <w:rsid w:val="006963F4"/>
    <w:rsid w:val="007434FD"/>
    <w:rsid w:val="0074433C"/>
    <w:rsid w:val="007611CB"/>
    <w:rsid w:val="007767B3"/>
    <w:rsid w:val="007C7681"/>
    <w:rsid w:val="00812BF5"/>
    <w:rsid w:val="008746C7"/>
    <w:rsid w:val="00876573"/>
    <w:rsid w:val="0089308D"/>
    <w:rsid w:val="008A7C24"/>
    <w:rsid w:val="00906BB7"/>
    <w:rsid w:val="009271CC"/>
    <w:rsid w:val="009602EB"/>
    <w:rsid w:val="00975E2F"/>
    <w:rsid w:val="00991146"/>
    <w:rsid w:val="00993878"/>
    <w:rsid w:val="009C2640"/>
    <w:rsid w:val="009C4E18"/>
    <w:rsid w:val="009E5F6E"/>
    <w:rsid w:val="009E6DA2"/>
    <w:rsid w:val="00A13C6D"/>
    <w:rsid w:val="00A554A8"/>
    <w:rsid w:val="00A72C8C"/>
    <w:rsid w:val="00A81254"/>
    <w:rsid w:val="00A84B1C"/>
    <w:rsid w:val="00B661FF"/>
    <w:rsid w:val="00B7168D"/>
    <w:rsid w:val="00B86FC4"/>
    <w:rsid w:val="00BF1222"/>
    <w:rsid w:val="00BF2212"/>
    <w:rsid w:val="00C53A8C"/>
    <w:rsid w:val="00CA3B2A"/>
    <w:rsid w:val="00CA6C79"/>
    <w:rsid w:val="00CE12D0"/>
    <w:rsid w:val="00D15AB6"/>
    <w:rsid w:val="00D65CDF"/>
    <w:rsid w:val="00E137AA"/>
    <w:rsid w:val="00E44F76"/>
    <w:rsid w:val="00E52713"/>
    <w:rsid w:val="00E73508"/>
    <w:rsid w:val="00E93D11"/>
    <w:rsid w:val="00ED22C5"/>
    <w:rsid w:val="00EE6E65"/>
    <w:rsid w:val="00FA3C4B"/>
    <w:rsid w:val="00FA6C75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44F7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907C4"/>
    <w:pPr>
      <w:tabs>
        <w:tab w:val="center" w:pos="4680"/>
        <w:tab w:val="right" w:pos="9360"/>
      </w:tabs>
      <w:jc w:val="left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07C4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49A"/>
  </w:style>
  <w:style w:type="paragraph" w:styleId="BalloonText">
    <w:name w:val="Balloon Text"/>
    <w:basedOn w:val="Normal"/>
    <w:link w:val="BalloonTextChar"/>
    <w:uiPriority w:val="99"/>
    <w:semiHidden/>
    <w:unhideWhenUsed/>
    <w:rsid w:val="00045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44F7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907C4"/>
    <w:pPr>
      <w:tabs>
        <w:tab w:val="center" w:pos="4680"/>
        <w:tab w:val="right" w:pos="9360"/>
      </w:tabs>
      <w:jc w:val="left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07C4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49A"/>
  </w:style>
  <w:style w:type="paragraph" w:styleId="BalloonText">
    <w:name w:val="Balloon Text"/>
    <w:basedOn w:val="Normal"/>
    <w:link w:val="BalloonTextChar"/>
    <w:uiPriority w:val="99"/>
    <w:semiHidden/>
    <w:unhideWhenUsed/>
    <w:rsid w:val="00045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2EBB-5399-477D-8667-CD2F4E29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Pudar</dc:creator>
  <cp:lastModifiedBy>Sandra Stankovic</cp:lastModifiedBy>
  <cp:revision>3</cp:revision>
  <dcterms:created xsi:type="dcterms:W3CDTF">2013-06-11T13:58:00Z</dcterms:created>
  <dcterms:modified xsi:type="dcterms:W3CDTF">2017-06-05T07:36:00Z</dcterms:modified>
</cp:coreProperties>
</file>